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C019" w14:textId="58A53E02" w:rsidR="00BD733A" w:rsidRPr="004A0444" w:rsidRDefault="00BD733A" w:rsidP="004A0444">
      <w:pPr>
        <w:rPr>
          <w:bCs/>
        </w:rPr>
      </w:pPr>
    </w:p>
    <w:tbl>
      <w:tblPr>
        <w:tblStyle w:val="Lentelstinklelis"/>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5"/>
      </w:tblGrid>
      <w:tr w:rsidR="004A0444" w14:paraId="2CC79EF7" w14:textId="77777777" w:rsidTr="004A0444">
        <w:tc>
          <w:tcPr>
            <w:tcW w:w="4820" w:type="dxa"/>
          </w:tcPr>
          <w:p w14:paraId="7EF599A3" w14:textId="77777777" w:rsidR="004A0444" w:rsidRDefault="004A0444" w:rsidP="00BD733A">
            <w:pPr>
              <w:jc w:val="center"/>
              <w:rPr>
                <w:b/>
              </w:rPr>
            </w:pPr>
          </w:p>
        </w:tc>
        <w:tc>
          <w:tcPr>
            <w:tcW w:w="4535" w:type="dxa"/>
          </w:tcPr>
          <w:p w14:paraId="1158B6AF" w14:textId="77777777" w:rsidR="004A0444" w:rsidRDefault="004A0444" w:rsidP="004A0444">
            <w:pPr>
              <w:rPr>
                <w:b/>
              </w:rPr>
            </w:pPr>
            <w:r w:rsidRPr="004A0444">
              <w:rPr>
                <w:b/>
              </w:rPr>
              <w:t>PATVIRTINTA:</w:t>
            </w:r>
          </w:p>
          <w:p w14:paraId="2F554715" w14:textId="77777777" w:rsidR="004A0444" w:rsidRDefault="004A0444" w:rsidP="004A0444">
            <w:pPr>
              <w:rPr>
                <w:bCs/>
              </w:rPr>
            </w:pPr>
            <w:r w:rsidRPr="004A0444">
              <w:rPr>
                <w:bCs/>
              </w:rPr>
              <w:t>Šilutės profesinio mokymo centro direktoriaus</w:t>
            </w:r>
          </w:p>
          <w:p w14:paraId="2F13FC6D" w14:textId="76944AA7" w:rsidR="004A0444" w:rsidRDefault="004A0444" w:rsidP="004A0444">
            <w:pPr>
              <w:rPr>
                <w:b/>
              </w:rPr>
            </w:pPr>
            <w:r w:rsidRPr="004A0444">
              <w:rPr>
                <w:bCs/>
              </w:rPr>
              <w:t xml:space="preserve">2023 m </w:t>
            </w:r>
            <w:r w:rsidR="000F3417">
              <w:rPr>
                <w:bCs/>
              </w:rPr>
              <w:t>spalio 1</w:t>
            </w:r>
            <w:r w:rsidR="00445683">
              <w:rPr>
                <w:bCs/>
              </w:rPr>
              <w:t>7</w:t>
            </w:r>
            <w:r w:rsidRPr="004A0444">
              <w:rPr>
                <w:bCs/>
              </w:rPr>
              <w:t xml:space="preserve"> d. įsakymu Nr.V-</w:t>
            </w:r>
            <w:r w:rsidR="00445683">
              <w:rPr>
                <w:bCs/>
              </w:rPr>
              <w:t>147</w:t>
            </w:r>
          </w:p>
        </w:tc>
      </w:tr>
    </w:tbl>
    <w:p w14:paraId="2240A6FC" w14:textId="77777777" w:rsidR="00BD733A" w:rsidRPr="004A0444" w:rsidRDefault="00BD733A" w:rsidP="00BD733A">
      <w:pPr>
        <w:ind w:left="283"/>
        <w:jc w:val="center"/>
        <w:rPr>
          <w:b/>
        </w:rPr>
      </w:pPr>
    </w:p>
    <w:p w14:paraId="786DBA06" w14:textId="77777777" w:rsidR="00BD733A" w:rsidRPr="004A0444" w:rsidRDefault="00BD733A" w:rsidP="00BD733A">
      <w:pPr>
        <w:ind w:left="283"/>
        <w:jc w:val="center"/>
        <w:rPr>
          <w:b/>
        </w:rPr>
      </w:pPr>
    </w:p>
    <w:p w14:paraId="2486756D" w14:textId="1BE31904" w:rsidR="00BD733A" w:rsidRPr="004A0444" w:rsidRDefault="00BD733A" w:rsidP="00BD733A">
      <w:pPr>
        <w:ind w:left="283"/>
        <w:rPr>
          <w:b/>
        </w:rPr>
      </w:pPr>
    </w:p>
    <w:p w14:paraId="55538E6B" w14:textId="77777777" w:rsidR="00BD733A" w:rsidRPr="004A0444" w:rsidRDefault="00BD733A" w:rsidP="00BD733A">
      <w:pPr>
        <w:ind w:left="283"/>
        <w:jc w:val="center"/>
        <w:rPr>
          <w:b/>
        </w:rPr>
      </w:pPr>
      <w:r w:rsidRPr="004A0444">
        <w:rPr>
          <w:b/>
        </w:rPr>
        <w:t>TRANSPORTO PRIEMONIŲ PARDAVIMO KONKURSO BŪDU SĄLYGOS</w:t>
      </w:r>
    </w:p>
    <w:p w14:paraId="018B8514" w14:textId="77777777" w:rsidR="00BD733A" w:rsidRPr="004A0444" w:rsidRDefault="00BD733A" w:rsidP="00BD733A">
      <w:pPr>
        <w:ind w:left="283"/>
        <w:jc w:val="both"/>
      </w:pPr>
    </w:p>
    <w:p w14:paraId="607CFA73" w14:textId="77777777" w:rsidR="00BD733A" w:rsidRPr="004A0444" w:rsidRDefault="00BD733A" w:rsidP="00BD733A">
      <w:pPr>
        <w:numPr>
          <w:ilvl w:val="0"/>
          <w:numId w:val="1"/>
        </w:numPr>
        <w:ind w:left="709" w:hanging="709"/>
        <w:jc w:val="both"/>
      </w:pPr>
      <w:r w:rsidRPr="004A0444">
        <w:rPr>
          <w:b/>
        </w:rPr>
        <w:t>Parduodamas objektas</w:t>
      </w:r>
    </w:p>
    <w:p w14:paraId="35A0F1BC"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Viešoji įstaiga „Šilutės profesinio mokymo centras“ (toliau – </w:t>
      </w:r>
      <w:r w:rsidRPr="004A0444">
        <w:rPr>
          <w:b/>
        </w:rPr>
        <w:t>Pardavėjas</w:t>
      </w:r>
      <w:r w:rsidRPr="004A0444">
        <w:t xml:space="preserve">) konkurso būdu parduoda transporto priemones/ mechanizmus (toliau – </w:t>
      </w:r>
      <w:r w:rsidRPr="004A0444">
        <w:rPr>
          <w:b/>
        </w:rPr>
        <w:t>Transporto priemonė (-ės)</w:t>
      </w:r>
      <w:r w:rsidRPr="004A0444">
        <w:t xml:space="preserve">), kurių sąrašas, pradinė pardavimo kaina, įskaitant PVM, buvimo vieta nurodomi Pardavėjo internetinėje svetainėje </w:t>
      </w:r>
      <w:bookmarkStart w:id="0" w:name="_Hlk144729566"/>
      <w:r w:rsidRPr="004A0444">
        <w:fldChar w:fldCharType="begin"/>
      </w:r>
      <w:r w:rsidRPr="004A0444">
        <w:instrText>HYPERLINK "http://www.silutespmc.lt"</w:instrText>
      </w:r>
      <w:r w:rsidRPr="004A0444">
        <w:fldChar w:fldCharType="separate"/>
      </w:r>
      <w:r w:rsidRPr="004A0444">
        <w:rPr>
          <w:rStyle w:val="Hipersaitas"/>
          <w:rFonts w:eastAsiaTheme="majorEastAsia"/>
        </w:rPr>
        <w:t>www.silutespmc.lt</w:t>
      </w:r>
      <w:r w:rsidRPr="004A0444">
        <w:fldChar w:fldCharType="end"/>
      </w:r>
      <w:bookmarkEnd w:id="0"/>
      <w:r w:rsidRPr="004A0444">
        <w:t xml:space="preserve"> (šių sąlygų priedas Nr. 1). Dalyvavimo konkurse sąlygos yra išdėstytos Transporto priemonių pardavimo konkurso būdu sąlygose (toliau – </w:t>
      </w:r>
      <w:r w:rsidRPr="004A0444">
        <w:rPr>
          <w:b/>
        </w:rPr>
        <w:t>Sąlygos</w:t>
      </w:r>
      <w:r w:rsidRPr="004A0444">
        <w:t>).</w:t>
      </w:r>
    </w:p>
    <w:p w14:paraId="7A668412" w14:textId="02167572" w:rsidR="00BD733A" w:rsidRPr="004A0444" w:rsidRDefault="00BD733A" w:rsidP="00BD733A">
      <w:pPr>
        <w:pStyle w:val="Sraopastraipa"/>
        <w:numPr>
          <w:ilvl w:val="1"/>
          <w:numId w:val="2"/>
        </w:numPr>
        <w:tabs>
          <w:tab w:val="num" w:pos="0"/>
          <w:tab w:val="num" w:pos="709"/>
        </w:tabs>
        <w:ind w:left="709" w:hanging="709"/>
        <w:jc w:val="both"/>
      </w:pPr>
      <w:r w:rsidRPr="004A0444">
        <w:t xml:space="preserve">Konkursui pateiktų pasiūlymų peržiūrėjimo ir pasiūlymų nagrinėjimo procedūros vyks </w:t>
      </w:r>
      <w:r w:rsidR="00346582" w:rsidRPr="004A0444">
        <w:t>spalio</w:t>
      </w:r>
      <w:r w:rsidRPr="004A0444">
        <w:t xml:space="preserve"> mėn. </w:t>
      </w:r>
      <w:r w:rsidR="00C33859">
        <w:t>27</w:t>
      </w:r>
      <w:r w:rsidRPr="004A0444">
        <w:t xml:space="preserve"> d. 9:00 val. adresu Mokyklos g. 3, Pagrynių km., Šilutės raj..</w:t>
      </w:r>
    </w:p>
    <w:p w14:paraId="49E5B162" w14:textId="77777777" w:rsidR="00BD733A" w:rsidRPr="004A0444" w:rsidRDefault="00BD733A" w:rsidP="00BD733A">
      <w:pPr>
        <w:pStyle w:val="Sraopastraipa"/>
        <w:numPr>
          <w:ilvl w:val="1"/>
          <w:numId w:val="2"/>
        </w:numPr>
        <w:tabs>
          <w:tab w:val="num" w:pos="0"/>
          <w:tab w:val="num" w:pos="709"/>
        </w:tabs>
        <w:ind w:left="709" w:hanging="709"/>
        <w:jc w:val="both"/>
      </w:pPr>
      <w:r w:rsidRPr="004A0444">
        <w:t>Transporto priemonės (-ių) būklę (techninį stovį) dalyviai gali įvertinti jų apžiūros metu.</w:t>
      </w:r>
    </w:p>
    <w:p w14:paraId="0BD2C669" w14:textId="77777777" w:rsidR="00BD733A" w:rsidRPr="004A0444" w:rsidRDefault="00BD733A" w:rsidP="00BD733A">
      <w:pPr>
        <w:pStyle w:val="Sraopastraipa"/>
        <w:numPr>
          <w:ilvl w:val="1"/>
          <w:numId w:val="2"/>
        </w:numPr>
        <w:tabs>
          <w:tab w:val="num" w:pos="0"/>
          <w:tab w:val="num" w:pos="709"/>
        </w:tabs>
        <w:ind w:left="709" w:hanging="709"/>
        <w:jc w:val="both"/>
      </w:pPr>
      <w:r w:rsidRPr="004A0444">
        <w:t>Parduodamą (-as) Transporto priemonę (-es) apžiūrėti ir gauti detalesnės informacijos galima adresu: Gamtos g.3, Pagrynių km., Šilutės raj.. darbo dienomis nuo 9.00 iki 16.00 val. tel. +370 615 13191</w:t>
      </w:r>
    </w:p>
    <w:p w14:paraId="30125A66" w14:textId="77777777" w:rsidR="00BD733A" w:rsidRPr="004A0444" w:rsidRDefault="00BD733A" w:rsidP="00BD733A">
      <w:pPr>
        <w:pStyle w:val="Sraopastraipa"/>
        <w:numPr>
          <w:ilvl w:val="1"/>
          <w:numId w:val="2"/>
        </w:numPr>
        <w:tabs>
          <w:tab w:val="num" w:pos="0"/>
          <w:tab w:val="num" w:pos="709"/>
        </w:tabs>
        <w:ind w:left="709" w:hanging="709"/>
        <w:jc w:val="both"/>
      </w:pPr>
      <w:r w:rsidRPr="004A0444">
        <w:t xml:space="preserve">Pardavėjas bet kokiu metu iki pirkimo-pardavimo sutarties sudarymo gali nutraukti konkursą arba atmesti visus konkurso dalyvių pasiūlymus. Šiuo atveju dalyvių sumokėti pradiniai įnašai grąžinami jiems per 5 (penkias) darbo dienas. </w:t>
      </w:r>
    </w:p>
    <w:p w14:paraId="4B22D3FF" w14:textId="77777777" w:rsidR="00BD733A" w:rsidRPr="004A0444" w:rsidRDefault="00BD733A" w:rsidP="00BD733A">
      <w:pPr>
        <w:tabs>
          <w:tab w:val="num" w:pos="709"/>
        </w:tabs>
        <w:ind w:left="709" w:hanging="709"/>
        <w:jc w:val="both"/>
      </w:pPr>
    </w:p>
    <w:p w14:paraId="122BA86B" w14:textId="77777777" w:rsidR="00BD733A" w:rsidRPr="004A0444" w:rsidRDefault="00BD733A" w:rsidP="00BD733A">
      <w:pPr>
        <w:numPr>
          <w:ilvl w:val="0"/>
          <w:numId w:val="1"/>
        </w:numPr>
        <w:ind w:left="709" w:hanging="709"/>
        <w:jc w:val="both"/>
        <w:rPr>
          <w:b/>
        </w:rPr>
      </w:pPr>
      <w:r w:rsidRPr="004A0444">
        <w:rPr>
          <w:b/>
        </w:rPr>
        <w:t>Konkurso pasiūlymų rengimas ir pateikimas</w:t>
      </w:r>
    </w:p>
    <w:p w14:paraId="2FE8CEFD" w14:textId="77777777" w:rsidR="00BD733A" w:rsidRPr="004A0444" w:rsidRDefault="00BD733A" w:rsidP="00BD733A">
      <w:pPr>
        <w:pStyle w:val="Sraopastraipa"/>
        <w:numPr>
          <w:ilvl w:val="1"/>
          <w:numId w:val="3"/>
        </w:numPr>
        <w:tabs>
          <w:tab w:val="left" w:pos="284"/>
          <w:tab w:val="num" w:pos="709"/>
        </w:tabs>
        <w:ind w:left="709" w:hanging="709"/>
        <w:jc w:val="both"/>
      </w:pPr>
      <w:r w:rsidRPr="004A0444">
        <w:t xml:space="preserve">Dalyviai dokumentus konkursui turi pateikti lietuvių kalba. </w:t>
      </w:r>
    </w:p>
    <w:p w14:paraId="115989A5" w14:textId="77777777" w:rsidR="00BD733A" w:rsidRPr="004A0444" w:rsidRDefault="00BD733A" w:rsidP="00BD733A">
      <w:pPr>
        <w:pStyle w:val="Sraopastraipa"/>
        <w:numPr>
          <w:ilvl w:val="1"/>
          <w:numId w:val="3"/>
        </w:numPr>
        <w:tabs>
          <w:tab w:val="left" w:pos="284"/>
          <w:tab w:val="num" w:pos="709"/>
        </w:tabs>
        <w:ind w:left="709" w:hanging="709"/>
        <w:jc w:val="both"/>
      </w:pPr>
      <w:r w:rsidRPr="004A0444">
        <w:t>Konkurso dalyvis, norintis dalyvauti konkurse, turi pateikti Pardavėjui pasiūlymą pagal pridedamą formą (Sąlygų priedas Nr. 2) ir dokumentus, nurodytus 2.5 punkte.</w:t>
      </w:r>
    </w:p>
    <w:p w14:paraId="3302283A"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Pasiūlyme konkurso dalyvis turi:</w:t>
      </w:r>
    </w:p>
    <w:p w14:paraId="74CE1621" w14:textId="77777777" w:rsidR="00BD733A" w:rsidRPr="004A0444" w:rsidRDefault="00BD733A" w:rsidP="00BD733A">
      <w:pPr>
        <w:pStyle w:val="Sraopastraipa"/>
        <w:tabs>
          <w:tab w:val="left" w:pos="284"/>
          <w:tab w:val="num" w:pos="709"/>
        </w:tabs>
        <w:ind w:left="709"/>
        <w:jc w:val="both"/>
      </w:pPr>
      <w:r w:rsidRPr="004A0444">
        <w:t>2.3.1. fizinis asmuo – nurodyti savo vardą, pavardę, adresą, telefono numerį, banko sąskaitos numerį, į kurią dalyviui nelaimėjus konkurso bus grąžinamas pradinis įnašas; juridinis asmuo - pavadinimą, juridinio asmens kodą, adresą, telefono numerį, banko sąskaitos numerį, į kurią dalyviui nelaimėjus konkurso bus grąžinamas pradinis įnašas.</w:t>
      </w:r>
    </w:p>
    <w:p w14:paraId="2133E0C2" w14:textId="77777777" w:rsidR="00BD733A" w:rsidRPr="004A0444" w:rsidRDefault="00BD733A" w:rsidP="00BD733A">
      <w:pPr>
        <w:pStyle w:val="Sraopastraipa"/>
        <w:tabs>
          <w:tab w:val="left" w:pos="284"/>
          <w:tab w:val="num" w:pos="709"/>
        </w:tabs>
        <w:ind w:left="709"/>
        <w:jc w:val="both"/>
      </w:pPr>
      <w:r w:rsidRPr="004A0444">
        <w:t xml:space="preserve">2.3.2. nurodyti Transporto priemonę (-es), kurią (-ias) jis pageidauja pirkti, siūlomą kainą eurais pageidaujamai Transporto priemonei (-ėms), kuri turi būti ne mažesnė kaip interneto svetainėje </w:t>
      </w:r>
      <w:hyperlink r:id="rId5" w:history="1">
        <w:r w:rsidRPr="004A0444">
          <w:rPr>
            <w:rStyle w:val="Hipersaitas"/>
            <w:rFonts w:eastAsiaTheme="majorEastAsia"/>
          </w:rPr>
          <w:t>www.silutespmc.lt</w:t>
        </w:r>
      </w:hyperlink>
      <w:r w:rsidRPr="004A0444">
        <w:t xml:space="preserve"> paskelbta konkrečios (-ių) Transporto priemonės (-ių) (Sąlygų priede Nr. 1) nurodyta pradinė pardavimo kaina;</w:t>
      </w:r>
    </w:p>
    <w:p w14:paraId="5E423430" w14:textId="77777777" w:rsidR="00BD733A" w:rsidRPr="004A0444" w:rsidRDefault="00BD733A" w:rsidP="00BD733A">
      <w:pPr>
        <w:pStyle w:val="Sraopastraipa"/>
        <w:tabs>
          <w:tab w:val="left" w:pos="284"/>
          <w:tab w:val="num" w:pos="709"/>
        </w:tabs>
        <w:ind w:left="709"/>
        <w:jc w:val="both"/>
      </w:pPr>
      <w:r w:rsidRPr="004A0444">
        <w:t>2.3.3. patvirtinti sutikimą laikytis šių konkurso Sąlygų.</w:t>
      </w:r>
    </w:p>
    <w:p w14:paraId="2CD8FABE" w14:textId="77777777" w:rsidR="00BD733A" w:rsidRPr="004A0444" w:rsidRDefault="00BD733A" w:rsidP="00BD733A">
      <w:pPr>
        <w:pStyle w:val="Sraopastraipa"/>
        <w:numPr>
          <w:ilvl w:val="1"/>
          <w:numId w:val="3"/>
        </w:numPr>
        <w:tabs>
          <w:tab w:val="left" w:pos="284"/>
          <w:tab w:val="num" w:pos="709"/>
        </w:tabs>
        <w:ind w:left="709" w:hanging="709"/>
        <w:jc w:val="both"/>
      </w:pPr>
      <w:r w:rsidRPr="004A0444">
        <w:t>Pasiūlymas turi būti pasirašytas konkurso dalyvio (jei konkurse dalyvauja fizinis asmuo) ar vadovo (jei konkurse dalyvauja juridinis asmuo) arba tinkamai įgaliotų atstovų.</w:t>
      </w:r>
    </w:p>
    <w:p w14:paraId="1B1814AE" w14:textId="77777777" w:rsidR="00BD733A" w:rsidRPr="004A0444" w:rsidRDefault="00BD733A" w:rsidP="00BD733A">
      <w:pPr>
        <w:pStyle w:val="Sraopastraipa"/>
        <w:numPr>
          <w:ilvl w:val="1"/>
          <w:numId w:val="3"/>
        </w:numPr>
        <w:tabs>
          <w:tab w:val="left" w:pos="284"/>
          <w:tab w:val="num" w:pos="709"/>
        </w:tabs>
        <w:ind w:left="709" w:hanging="709"/>
        <w:jc w:val="both"/>
      </w:pPr>
      <w:r w:rsidRPr="004A0444">
        <w:rPr>
          <w:b/>
        </w:rPr>
        <w:t>Konkurso dalyvis kartu su pasiūlymu turi</w:t>
      </w:r>
      <w:r w:rsidRPr="004A0444">
        <w:t>:</w:t>
      </w:r>
    </w:p>
    <w:p w14:paraId="05DE1FE5" w14:textId="77777777" w:rsidR="00BD733A" w:rsidRPr="004A0444" w:rsidRDefault="00BD733A" w:rsidP="00BD733A">
      <w:pPr>
        <w:pStyle w:val="Sraopastraipa"/>
        <w:numPr>
          <w:ilvl w:val="2"/>
          <w:numId w:val="3"/>
        </w:numPr>
        <w:tabs>
          <w:tab w:val="left" w:pos="567"/>
        </w:tabs>
        <w:ind w:left="709" w:firstLine="1"/>
        <w:jc w:val="both"/>
      </w:pPr>
      <w:r w:rsidRPr="004A0444">
        <w:t>pateikti Juridinių asmenų registro trumpojo išrašo kopiją – jei konkurso dalyvis yra juridinis asmuo;</w:t>
      </w:r>
    </w:p>
    <w:p w14:paraId="357A4F03" w14:textId="77777777" w:rsidR="00BD733A" w:rsidRPr="004A0444" w:rsidRDefault="00BD733A" w:rsidP="00BD733A">
      <w:pPr>
        <w:pStyle w:val="Sraopastraipa"/>
        <w:ind w:left="709"/>
        <w:jc w:val="both"/>
      </w:pPr>
      <w:r w:rsidRPr="004A0444">
        <w:t>2.5.</w:t>
      </w:r>
      <w:r w:rsidRPr="004A0444">
        <w:rPr>
          <w:lang w:val="en-US"/>
        </w:rPr>
        <w:t>2</w:t>
      </w:r>
      <w:r w:rsidRPr="004A0444">
        <w:t>.  pateikti fizinio asmens tapatybę patvirtinančio dokumento kopiją. Tuo atveju, kai fizinį asmenį atstovauja atstovas, turi būti pateiktas notaro patvirtintas įgaliojimas;</w:t>
      </w:r>
    </w:p>
    <w:p w14:paraId="3035F01F" w14:textId="77777777" w:rsidR="00BD733A" w:rsidRPr="004A0444" w:rsidRDefault="00BD733A" w:rsidP="00BD733A">
      <w:pPr>
        <w:pStyle w:val="Sraopastraipa"/>
        <w:tabs>
          <w:tab w:val="left" w:pos="567"/>
          <w:tab w:val="num" w:pos="709"/>
        </w:tabs>
        <w:ind w:left="709"/>
        <w:jc w:val="both"/>
      </w:pPr>
      <w:r w:rsidRPr="004A0444">
        <w:rPr>
          <w:b/>
        </w:rPr>
        <w:t>2.5.3. sumokėti 150,00 (</w:t>
      </w:r>
      <w:bookmarkStart w:id="1" w:name="_Hlk27381051"/>
      <w:r w:rsidRPr="004A0444">
        <w:rPr>
          <w:b/>
        </w:rPr>
        <w:t>vieno šimto penkiasdešimties</w:t>
      </w:r>
      <w:bookmarkEnd w:id="1"/>
      <w:r w:rsidRPr="004A0444">
        <w:rPr>
          <w:b/>
        </w:rPr>
        <w:t>)</w:t>
      </w:r>
      <w:r w:rsidRPr="004A0444">
        <w:t xml:space="preserve"> </w:t>
      </w:r>
      <w:r w:rsidRPr="004A0444">
        <w:rPr>
          <w:b/>
        </w:rPr>
        <w:t>eurų</w:t>
      </w:r>
      <w:r w:rsidRPr="004A0444">
        <w:t xml:space="preserve"> </w:t>
      </w:r>
      <w:r w:rsidRPr="004A0444">
        <w:rPr>
          <w:b/>
        </w:rPr>
        <w:t>pradinį įnašą už kiekvieną pageidaujamą įsigyti Transporto priemonę</w:t>
      </w:r>
      <w:r w:rsidRPr="004A0444">
        <w:t xml:space="preserve"> į šių Sąlygų 3.2 punkte nurodytą sąskaitą bei </w:t>
      </w:r>
      <w:r w:rsidRPr="004A0444">
        <w:lastRenderedPageBreak/>
        <w:t>pateikti banko arba įmonės įgalioto asmens patvirtintą dokumento, kuriuo įrodoma, kad į Pardavėjo nurodytą sąskaitą pervestas šis įnašas, kopiją;</w:t>
      </w:r>
    </w:p>
    <w:p w14:paraId="20499A6C" w14:textId="77777777" w:rsidR="00BD733A" w:rsidRPr="004A0444" w:rsidRDefault="00BD733A" w:rsidP="00BD733A">
      <w:pPr>
        <w:tabs>
          <w:tab w:val="num" w:pos="709"/>
        </w:tabs>
        <w:ind w:left="709"/>
        <w:jc w:val="both"/>
      </w:pPr>
      <w:r w:rsidRPr="004A0444">
        <w:t>2.5.4. pateikti pasirašytą konkurso dalyvio sąžiningumo deklaraciją (Sąlygų priedas Nr. 4).</w:t>
      </w:r>
    </w:p>
    <w:p w14:paraId="42B5EDD0" w14:textId="65D852C2"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w:t>
      </w:r>
      <w:r w:rsidRPr="004A0444">
        <w:rPr>
          <w:b/>
        </w:rPr>
        <w:t xml:space="preserve">pasiūlymą </w:t>
      </w:r>
      <w:r w:rsidRPr="004A0444">
        <w:t>ir šių Sąlygų 2.5 punkte nurodytuosius dokumentus turi</w:t>
      </w:r>
      <w:r w:rsidRPr="004A0444">
        <w:rPr>
          <w:b/>
        </w:rPr>
        <w:t xml:space="preserve"> pateikti (atvežti, atsiųsti paštu arba pristatyti per pasiuntinį) </w:t>
      </w:r>
      <w:r w:rsidRPr="004A0444">
        <w:t>Pardavėjui</w:t>
      </w:r>
      <w:r w:rsidRPr="004A0444">
        <w:rPr>
          <w:b/>
        </w:rPr>
        <w:t xml:space="preserve"> užklijuotame voke Pardavėjo </w:t>
      </w:r>
      <w:r w:rsidRPr="004A0444">
        <w:rPr>
          <w:b/>
          <w:iCs/>
        </w:rPr>
        <w:t xml:space="preserve">korespondencijos </w:t>
      </w:r>
      <w:r w:rsidRPr="004A0444">
        <w:rPr>
          <w:b/>
        </w:rPr>
        <w:t>adresu, Mokyklos g. 3, Pagrynių km., Šilutės raj.</w:t>
      </w:r>
      <w:r w:rsidRPr="004A0444" w:rsidDel="008A06A3">
        <w:rPr>
          <w:b/>
          <w:iCs/>
        </w:rPr>
        <w:t xml:space="preserve"> </w:t>
      </w:r>
      <w:r w:rsidRPr="004A0444">
        <w:rPr>
          <w:b/>
        </w:rPr>
        <w:t xml:space="preserve">arba aukščiau minėtus dokumentus atsiųsti elektroniniu paštu </w:t>
      </w:r>
      <w:hyperlink r:id="rId6" w:history="1">
        <w:r w:rsidR="00DA6659" w:rsidRPr="004A0444">
          <w:rPr>
            <w:rStyle w:val="Hipersaitas"/>
            <w:rFonts w:eastAsiaTheme="majorEastAsia"/>
          </w:rPr>
          <w:t>a.arnasiute@silutespmc.lt</w:t>
        </w:r>
      </w:hyperlink>
      <w:r w:rsidR="00DA6659" w:rsidRPr="004A0444">
        <w:rPr>
          <w:rStyle w:val="Hipersaitas"/>
          <w:rFonts w:eastAsiaTheme="majorEastAsia"/>
        </w:rPr>
        <w:t xml:space="preserve"> </w:t>
      </w:r>
      <w:r w:rsidRPr="004A0444">
        <w:rPr>
          <w:b/>
        </w:rPr>
        <w:t xml:space="preserve">iki spalio mėn. </w:t>
      </w:r>
      <w:r w:rsidR="00C33859">
        <w:rPr>
          <w:b/>
        </w:rPr>
        <w:t>27</w:t>
      </w:r>
      <w:r w:rsidRPr="004A0444">
        <w:rPr>
          <w:b/>
        </w:rPr>
        <w:t xml:space="preserve"> d. </w:t>
      </w:r>
      <w:r w:rsidRPr="004A0444">
        <w:rPr>
          <w:b/>
          <w:lang w:val="en-US"/>
        </w:rPr>
        <w:t>8:59</w:t>
      </w:r>
      <w:r w:rsidRPr="004A0444">
        <w:rPr>
          <w:b/>
        </w:rPr>
        <w:t xml:space="preserve"> val.</w:t>
      </w:r>
      <w:r w:rsidRPr="004A0444">
        <w:t xml:space="preserve"> Ant voko turi būti užrašyta: “Šilutės profesinio mokymo centras“, Transporto priemonių pardavimo konkursui. Neatplėšti iki 2023 10 </w:t>
      </w:r>
      <w:r w:rsidR="00C33859">
        <w:t>27</w:t>
      </w:r>
      <w:r w:rsidRPr="004A0444">
        <w:t xml:space="preserve"> d. 9:00 val.“. Konkurso dalyvio pavadinimas (vardas, pavardė – jei konkurse dalyvauja fizinis asmuo), adresas, telefono numeris. </w:t>
      </w:r>
      <w:r w:rsidR="00BE14BF" w:rsidRPr="004A0444">
        <w:t>Jei pasiūlymas teikiamas elektroniniu paštu, paskirties (subject) laukelyje.</w:t>
      </w:r>
    </w:p>
    <w:p w14:paraId="58711077" w14:textId="3CF196ED"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dalyvis savo vardu gali pateikti tik vieną pasiūlymą, kuriuo gali pasiūlyti kainą pageidaujamai įsigyti Transporto priemonei arba kelioms Transporto priemonėms, nurodant atskirą kainą kiekvienai konkrečiai Transporto priemonei. </w:t>
      </w:r>
    </w:p>
    <w:p w14:paraId="04917F26" w14:textId="77777777" w:rsidR="00BD733A" w:rsidRPr="004A0444" w:rsidRDefault="00BD733A" w:rsidP="00BD733A">
      <w:pPr>
        <w:pStyle w:val="Sraopastraipa"/>
        <w:numPr>
          <w:ilvl w:val="1"/>
          <w:numId w:val="3"/>
        </w:numPr>
        <w:tabs>
          <w:tab w:val="left" w:pos="0"/>
          <w:tab w:val="num" w:pos="709"/>
        </w:tabs>
        <w:ind w:left="709" w:hanging="709"/>
        <w:jc w:val="both"/>
      </w:pPr>
      <w:r w:rsidRPr="004A0444">
        <w:t>Visi pasiūlymai turi galioti ne mažiau kaip 30 (trisdešimt) kalendorinių dienų po jų pateikimo.</w:t>
      </w:r>
    </w:p>
    <w:p w14:paraId="5CC7871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Konkurso dalyvio pageidavimu Pardavėjas pateikia patvirtinimą, kad jo pasiūlymas yra gautas, nurodo jo gavimo dieną ir valandą. </w:t>
      </w:r>
    </w:p>
    <w:p w14:paraId="6D9605E5" w14:textId="77777777" w:rsidR="00BD733A" w:rsidRPr="004A0444" w:rsidRDefault="00BD733A" w:rsidP="00BD733A">
      <w:pPr>
        <w:pStyle w:val="Sraopastraipa"/>
        <w:numPr>
          <w:ilvl w:val="1"/>
          <w:numId w:val="3"/>
        </w:numPr>
        <w:tabs>
          <w:tab w:val="left" w:pos="0"/>
          <w:tab w:val="num" w:pos="709"/>
        </w:tabs>
        <w:ind w:left="709" w:hanging="709"/>
        <w:jc w:val="both"/>
      </w:pPr>
      <w:r w:rsidRPr="004A0444">
        <w:t xml:space="preserve">Jei pasiūlymas gaunamas po pasiūlymų galutinio pateikimo termino, pasiūlymas grąžinamas jį pateikusiam asmeniui. </w:t>
      </w:r>
    </w:p>
    <w:p w14:paraId="2F6D1728" w14:textId="77777777" w:rsidR="00BD733A" w:rsidRPr="004A0444" w:rsidRDefault="00BD733A" w:rsidP="00BD733A">
      <w:pPr>
        <w:tabs>
          <w:tab w:val="left" w:pos="0"/>
          <w:tab w:val="num" w:pos="709"/>
        </w:tabs>
        <w:ind w:left="709" w:hanging="709"/>
        <w:jc w:val="both"/>
      </w:pPr>
      <w:r w:rsidRPr="004A0444">
        <w:t xml:space="preserve">2.11. </w:t>
      </w:r>
      <w:r w:rsidRPr="004A0444">
        <w:tab/>
        <w:t>Konkurso dalyvis neturi teisės atšaukti savo konkursui pateikto pasiūlymo.</w:t>
      </w:r>
    </w:p>
    <w:p w14:paraId="071E21D7" w14:textId="77777777" w:rsidR="00BD733A" w:rsidRPr="004A0444" w:rsidRDefault="00BD733A" w:rsidP="00BD733A">
      <w:pPr>
        <w:tabs>
          <w:tab w:val="left" w:pos="0"/>
          <w:tab w:val="left" w:pos="476"/>
          <w:tab w:val="num" w:pos="709"/>
        </w:tabs>
        <w:ind w:left="709" w:hanging="709"/>
        <w:jc w:val="both"/>
      </w:pPr>
    </w:p>
    <w:p w14:paraId="2A04F373" w14:textId="77777777" w:rsidR="00BD733A" w:rsidRPr="004A0444" w:rsidRDefault="00BD733A" w:rsidP="00BD733A">
      <w:pPr>
        <w:numPr>
          <w:ilvl w:val="0"/>
          <w:numId w:val="1"/>
        </w:numPr>
        <w:ind w:left="709" w:hanging="709"/>
        <w:jc w:val="both"/>
        <w:rPr>
          <w:b/>
        </w:rPr>
      </w:pPr>
      <w:r w:rsidRPr="004A0444">
        <w:rPr>
          <w:b/>
        </w:rPr>
        <w:t>Kaina ir mokėjimo sąlygos</w:t>
      </w:r>
    </w:p>
    <w:p w14:paraId="1AFC3B0D" w14:textId="0DE6ECB1" w:rsidR="00BD733A" w:rsidRPr="004A0444" w:rsidRDefault="00BD733A" w:rsidP="00BD733A">
      <w:pPr>
        <w:pStyle w:val="Sraopastraipa"/>
        <w:numPr>
          <w:ilvl w:val="1"/>
          <w:numId w:val="4"/>
        </w:numPr>
        <w:tabs>
          <w:tab w:val="num" w:pos="709"/>
        </w:tabs>
        <w:ind w:left="709" w:hanging="709"/>
        <w:jc w:val="both"/>
      </w:pPr>
      <w:r w:rsidRPr="004A0444">
        <w:t>Pradinės transporto priemonės (-ių) pardavimo kainos, įskaitant PVM, nurodytos Sąlygų priede</w:t>
      </w:r>
      <w:r w:rsidR="00E72A4F" w:rsidRPr="004A0444">
        <w:t xml:space="preserve"> </w:t>
      </w:r>
      <w:r w:rsidRPr="004A0444">
        <w:t xml:space="preserve">Nr.1 </w:t>
      </w:r>
      <w:r w:rsidR="00E72A4F" w:rsidRPr="004A0444">
        <w:rPr>
          <w:color w:val="2F5496" w:themeColor="accent1" w:themeShade="BF"/>
          <w:lang w:eastAsia="lt-LT"/>
        </w:rPr>
        <w:t>www.silutespmc.lt/2023/10/</w:t>
      </w:r>
      <w:r w:rsidR="00F82BD3">
        <w:rPr>
          <w:color w:val="2F5496" w:themeColor="accent1" w:themeShade="BF"/>
          <w:lang w:eastAsia="lt-LT"/>
        </w:rPr>
        <w:t>18</w:t>
      </w:r>
      <w:r w:rsidR="00E72A4F" w:rsidRPr="004A0444">
        <w:rPr>
          <w:color w:val="2F5496" w:themeColor="accent1" w:themeShade="BF"/>
          <w:lang w:eastAsia="lt-LT"/>
        </w:rPr>
        <w:t>/konkurso-budu-parduodamos-transporto-priemones.</w:t>
      </w:r>
    </w:p>
    <w:p w14:paraId="59722502" w14:textId="77777777" w:rsidR="00BD733A" w:rsidRPr="004A0444" w:rsidRDefault="00BD733A" w:rsidP="00BD733A">
      <w:pPr>
        <w:pStyle w:val="Sraopastraipa"/>
        <w:numPr>
          <w:ilvl w:val="1"/>
          <w:numId w:val="4"/>
        </w:numPr>
        <w:tabs>
          <w:tab w:val="num" w:pos="709"/>
        </w:tabs>
        <w:ind w:left="709" w:hanging="709"/>
        <w:jc w:val="both"/>
      </w:pPr>
      <w:r w:rsidRPr="004A0444">
        <w:rPr>
          <w:b/>
        </w:rPr>
        <w:t xml:space="preserve">150,00 (vieno šimto penkiasdešimties) </w:t>
      </w:r>
      <w:r w:rsidRPr="004A0444">
        <w:t>eurų pradinis įnašas turi būti sumokėtas iki konkurso dokumentų Pardavėjui pateikimo, sumokant į Pardavėjo banko sąskaitą Nr. LT</w:t>
      </w:r>
      <w:bookmarkStart w:id="2" w:name="_Hlk144815422"/>
      <w:r w:rsidRPr="004A0444">
        <w:t>264010043500010077</w:t>
      </w:r>
      <w:bookmarkEnd w:id="2"/>
      <w:r w:rsidRPr="004A0444">
        <w:t>, esančią  AB DNB bankas, banko kodas 40100 (Pardavėjo juridinio asmens kodas 190965375).Visą sumą už perkamą Transporto priemonę (-es) konkurso laimėtojas turi sumokėti į Pardavėjo banko sąskaitą Nr. LT264010043500010077, esančią AB DNB banke, banko kodas 40100 (Pardavėjo juridinio asmens kodas 190965375) iki Transporto priemonės perdavimo -priėmimo akto pasirašymo dienos, bet ne vėliau kaip per 3 (tris) darbo dienas  nuo Sutarties pasirašymo dienos ir pateikti banko patvirtintą pavedimo kopiją.</w:t>
      </w:r>
    </w:p>
    <w:p w14:paraId="0B029BEA" w14:textId="77777777" w:rsidR="00BD733A" w:rsidRPr="004A0444" w:rsidRDefault="00BD733A" w:rsidP="00BD733A">
      <w:pPr>
        <w:pStyle w:val="Sraopastraipa"/>
        <w:ind w:left="709"/>
        <w:jc w:val="both"/>
      </w:pPr>
    </w:p>
    <w:p w14:paraId="7E241FD8" w14:textId="77777777" w:rsidR="00BD733A" w:rsidRPr="004A0444" w:rsidRDefault="00BD733A" w:rsidP="00BD733A">
      <w:pPr>
        <w:pStyle w:val="Sraopastraipa"/>
        <w:numPr>
          <w:ilvl w:val="1"/>
          <w:numId w:val="4"/>
        </w:numPr>
        <w:tabs>
          <w:tab w:val="num" w:pos="709"/>
        </w:tabs>
        <w:ind w:left="709" w:hanging="709"/>
        <w:jc w:val="both"/>
      </w:pPr>
      <w:r w:rsidRPr="004A0444">
        <w:t>Sutarties sudarymo metu konkurso laimėtojo mokėtina už perkamą Transporto priemonę (-es) suma mažinama konkurso laimėtojo sumokėto pradinio įnašo suma.</w:t>
      </w:r>
    </w:p>
    <w:p w14:paraId="4AE69861" w14:textId="77777777" w:rsidR="00BD733A" w:rsidRPr="004A0444" w:rsidRDefault="00BD733A" w:rsidP="00BD733A">
      <w:pPr>
        <w:tabs>
          <w:tab w:val="left" w:pos="476"/>
          <w:tab w:val="left" w:pos="540"/>
          <w:tab w:val="num" w:pos="709"/>
          <w:tab w:val="left" w:pos="1190"/>
        </w:tabs>
        <w:ind w:left="709" w:hanging="709"/>
        <w:jc w:val="both"/>
        <w:rPr>
          <w:b/>
        </w:rPr>
      </w:pPr>
    </w:p>
    <w:p w14:paraId="0B70A545" w14:textId="77777777" w:rsidR="00BD733A" w:rsidRPr="004A0444" w:rsidRDefault="00BD733A" w:rsidP="00BD733A">
      <w:pPr>
        <w:numPr>
          <w:ilvl w:val="0"/>
          <w:numId w:val="1"/>
        </w:numPr>
        <w:ind w:left="709" w:hanging="709"/>
        <w:jc w:val="both"/>
        <w:rPr>
          <w:b/>
        </w:rPr>
      </w:pPr>
      <w:r w:rsidRPr="004A0444">
        <w:rPr>
          <w:b/>
        </w:rPr>
        <w:t>Konkurso sąlygų pakeitimas</w:t>
      </w:r>
    </w:p>
    <w:p w14:paraId="7B810E59" w14:textId="77777777" w:rsidR="00BD733A" w:rsidRPr="004A0444" w:rsidRDefault="00BD733A" w:rsidP="00BD733A">
      <w:pPr>
        <w:pStyle w:val="Sraopastraipa"/>
        <w:numPr>
          <w:ilvl w:val="1"/>
          <w:numId w:val="5"/>
        </w:numPr>
        <w:tabs>
          <w:tab w:val="num" w:pos="709"/>
        </w:tabs>
        <w:ind w:left="709" w:hanging="709"/>
        <w:jc w:val="both"/>
      </w:pPr>
      <w:r w:rsidRPr="004A0444">
        <w:t xml:space="preserve">Atsiradus aplinkybėms, kurių nebuvo galima numatyti, Pardavėjo Transporto priemonių pardavimo komisija (toliau – </w:t>
      </w:r>
      <w:r w:rsidRPr="004A0444">
        <w:rPr>
          <w:b/>
        </w:rPr>
        <w:t>Komisija</w:t>
      </w:r>
      <w:r w:rsidRPr="004A0444">
        <w:t>) gali pakeisti ar papildyti konkurso Sąlygas.</w:t>
      </w:r>
    </w:p>
    <w:p w14:paraId="211054B6" w14:textId="77777777" w:rsidR="00BD733A" w:rsidRPr="004A0444" w:rsidRDefault="00BD733A" w:rsidP="00BD733A">
      <w:pPr>
        <w:pStyle w:val="Sraopastraipa"/>
        <w:numPr>
          <w:ilvl w:val="1"/>
          <w:numId w:val="5"/>
        </w:numPr>
        <w:tabs>
          <w:tab w:val="num" w:pos="709"/>
        </w:tabs>
        <w:ind w:left="709" w:hanging="709"/>
        <w:jc w:val="both"/>
      </w:pPr>
      <w:r w:rsidRPr="004A0444">
        <w:t>Jeigu Komisija pakeičia ar papildo konkurso Sąlygas nesuėjus pasiūlymų pateikimo terminui, pasiūlymų pateikimo terminas perkeliamas tokiam laikui, per kurį dalyviai, rengdami savo konkurso pasiūlymus, galėtų atsižvelgti į šiuos pakeitimus ar papildymus. Visi pasiūlymus pateikę dalyviai apie tai informuojami raštu.</w:t>
      </w:r>
    </w:p>
    <w:p w14:paraId="0A8E7EA5" w14:textId="77777777" w:rsidR="00BD733A" w:rsidRPr="004A0444" w:rsidRDefault="00BD733A" w:rsidP="00BD733A">
      <w:pPr>
        <w:tabs>
          <w:tab w:val="left" w:pos="476"/>
          <w:tab w:val="left" w:pos="540"/>
          <w:tab w:val="num" w:pos="709"/>
          <w:tab w:val="left" w:pos="1190"/>
        </w:tabs>
        <w:ind w:left="709" w:hanging="709"/>
        <w:jc w:val="both"/>
        <w:rPr>
          <w:b/>
        </w:rPr>
      </w:pPr>
    </w:p>
    <w:p w14:paraId="179D4015" w14:textId="77777777" w:rsidR="00BD733A" w:rsidRPr="004A0444" w:rsidRDefault="00BD733A" w:rsidP="00BD733A">
      <w:pPr>
        <w:numPr>
          <w:ilvl w:val="0"/>
          <w:numId w:val="1"/>
        </w:numPr>
        <w:ind w:left="709" w:hanging="709"/>
        <w:jc w:val="both"/>
      </w:pPr>
      <w:r w:rsidRPr="004A0444">
        <w:rPr>
          <w:b/>
        </w:rPr>
        <w:t>Konkurso pasiūlymų nagrinėjimas</w:t>
      </w:r>
      <w:r w:rsidRPr="004A0444">
        <w:t xml:space="preserve"> </w:t>
      </w:r>
    </w:p>
    <w:p w14:paraId="06B02BB1" w14:textId="77777777" w:rsidR="00BD733A" w:rsidRPr="004A0444" w:rsidRDefault="00BD733A" w:rsidP="00BD733A">
      <w:pPr>
        <w:pStyle w:val="Sraopastraipa"/>
        <w:numPr>
          <w:ilvl w:val="1"/>
          <w:numId w:val="6"/>
        </w:numPr>
        <w:tabs>
          <w:tab w:val="num" w:pos="709"/>
        </w:tabs>
        <w:ind w:left="709" w:hanging="709"/>
        <w:jc w:val="both"/>
      </w:pPr>
      <w:r w:rsidRPr="004A0444">
        <w:t>Konkurso dalyviai pasiūlymų nagrinėjime nedalyvauja.</w:t>
      </w:r>
    </w:p>
    <w:p w14:paraId="2F88D269" w14:textId="77777777" w:rsidR="00BD733A" w:rsidRPr="004A0444" w:rsidRDefault="00BD733A" w:rsidP="00BD733A">
      <w:pPr>
        <w:pStyle w:val="Sraopastraipa"/>
        <w:numPr>
          <w:ilvl w:val="1"/>
          <w:numId w:val="6"/>
        </w:numPr>
        <w:tabs>
          <w:tab w:val="num" w:pos="709"/>
        </w:tabs>
        <w:ind w:left="709" w:hanging="709"/>
        <w:jc w:val="both"/>
      </w:pPr>
      <w:r w:rsidRPr="004A0444">
        <w:lastRenderedPageBreak/>
        <w:t>Pasiūlymų nagrinėjimo procedūroje Komisija patikrina dalyvio pateiktus dokumentus ir surašo protokolą, kuriame nurodomas pasiūlymą pateikusio dalyvio pavadinimas, adresas, pateiktų dokumentų pavadinimai ir pasiūlyme nurodyta kaina.</w:t>
      </w:r>
    </w:p>
    <w:p w14:paraId="2EFCC6F5" w14:textId="77777777" w:rsidR="00BD733A" w:rsidRPr="004A0444" w:rsidRDefault="00BD733A" w:rsidP="00BD733A">
      <w:pPr>
        <w:tabs>
          <w:tab w:val="left" w:pos="360"/>
          <w:tab w:val="left" w:pos="540"/>
          <w:tab w:val="num" w:pos="709"/>
        </w:tabs>
        <w:jc w:val="both"/>
        <w:rPr>
          <w:b/>
        </w:rPr>
      </w:pPr>
    </w:p>
    <w:p w14:paraId="3269836A" w14:textId="77777777" w:rsidR="00BD733A" w:rsidRPr="004A0444" w:rsidRDefault="00BD733A" w:rsidP="00BD733A">
      <w:pPr>
        <w:numPr>
          <w:ilvl w:val="0"/>
          <w:numId w:val="1"/>
        </w:numPr>
        <w:ind w:left="709" w:hanging="709"/>
        <w:jc w:val="both"/>
      </w:pPr>
      <w:r w:rsidRPr="004A0444">
        <w:rPr>
          <w:b/>
        </w:rPr>
        <w:t>Konkurso pasiūlymų vertinimas, palyginimas bei laimėtojo (-jų) nustatymas</w:t>
      </w:r>
    </w:p>
    <w:p w14:paraId="14E34E41" w14:textId="77777777" w:rsidR="00BD733A" w:rsidRPr="004A0444" w:rsidRDefault="00BD733A" w:rsidP="00BD733A">
      <w:pPr>
        <w:pStyle w:val="Sraopastraipa"/>
        <w:numPr>
          <w:ilvl w:val="1"/>
          <w:numId w:val="7"/>
        </w:numPr>
        <w:tabs>
          <w:tab w:val="num" w:pos="709"/>
        </w:tabs>
        <w:ind w:left="709" w:hanging="709"/>
        <w:jc w:val="both"/>
      </w:pPr>
      <w:r w:rsidRPr="004A0444">
        <w:t>Vertinami ir lyginami tik Sąlygose išdėstytus reikalavimus atitinkantys pasiūlymai. Komisija gali atmesti dalyvio pasiūlymą, jeigu nustatoma, kad dalyvis tiesiogiai ar netiesiogiai kokiu nors būdu bandė daryti įtaką, kad jam būtų palankiau taikomos konkurso procedūros ir (ar) dalyvis pažeidžia sąžiningumo deklaracijoje nurodytas pareigas, patvirtinimus ir (ar) pareiškimus arba paaiškėja, jog šioje deklaracijoje nurodyti patvirtinimai ir (ar) pareiškimai yra klaidinantys ir (ar) neatitinka tikrovės ir (ar) dalyvis neįvykdė kitų konkurso Sąlygose nurodytų reikalavimų.</w:t>
      </w:r>
    </w:p>
    <w:p w14:paraId="6F3DD7CC" w14:textId="77777777" w:rsidR="00BD733A" w:rsidRPr="004A0444" w:rsidRDefault="00BD733A" w:rsidP="00BD733A">
      <w:pPr>
        <w:pStyle w:val="Sraopastraipa"/>
        <w:numPr>
          <w:ilvl w:val="1"/>
          <w:numId w:val="7"/>
        </w:numPr>
        <w:tabs>
          <w:tab w:val="num" w:pos="709"/>
        </w:tabs>
        <w:ind w:left="709" w:hanging="709"/>
        <w:jc w:val="both"/>
      </w:pPr>
      <w:r w:rsidRPr="004A0444">
        <w:t>Komisija gali prašyti, kad dalyviai paaiškintų savo pasiūlymus. Tačiau ji negali prašyti, siūlyti arba leisti pakeisti konkurso kainos ir kitų esminių pasiūlymo sąlygų.</w:t>
      </w:r>
    </w:p>
    <w:p w14:paraId="328C9230" w14:textId="77777777" w:rsidR="00BD733A" w:rsidRPr="004A0444" w:rsidRDefault="00BD733A" w:rsidP="00BD733A">
      <w:pPr>
        <w:pStyle w:val="Sraopastraipa"/>
        <w:numPr>
          <w:ilvl w:val="1"/>
          <w:numId w:val="7"/>
        </w:numPr>
        <w:tabs>
          <w:tab w:val="num" w:pos="709"/>
        </w:tabs>
        <w:ind w:left="709" w:hanging="709"/>
        <w:jc w:val="both"/>
      </w:pPr>
      <w:r w:rsidRPr="004A0444">
        <w:t>Vertinant pasiūlymus, bus nustatomas laimėtojas dėl kiekvienos parduodamos Transporto priemonės. Laimėtoju bus pripažintas dalyvis, nurodęs didžiausią kainą (įskaitant PVM) konkrečiai Transporto priemonei. Jei du ar daugiau konkurso dalyvių tai pačiai Transporto priemonei pasiūlė vienodą kainą ir ji yra didžiausia, tai laimėtoju pripažįstamas anksčiausiai pasiūlymą pateikęs konkurso dalyvis.</w:t>
      </w:r>
    </w:p>
    <w:p w14:paraId="55D116A0" w14:textId="77777777" w:rsidR="00BD733A" w:rsidRPr="004A0444" w:rsidRDefault="00BD733A" w:rsidP="00BD733A">
      <w:pPr>
        <w:pStyle w:val="Sraopastraipa"/>
        <w:numPr>
          <w:ilvl w:val="1"/>
          <w:numId w:val="7"/>
        </w:numPr>
        <w:tabs>
          <w:tab w:val="num" w:pos="709"/>
        </w:tabs>
        <w:ind w:left="709" w:hanging="709"/>
        <w:jc w:val="both"/>
      </w:pPr>
      <w:r w:rsidRPr="004A0444">
        <w:t>Konkurso dalyviams informacija, susijusi su konkurso pasiūlymų vertinimu ir palyginimu, neteikiama.</w:t>
      </w:r>
    </w:p>
    <w:p w14:paraId="515DD423" w14:textId="77777777" w:rsidR="00BD733A" w:rsidRPr="004A0444" w:rsidRDefault="00BD733A" w:rsidP="00BD733A">
      <w:pPr>
        <w:pStyle w:val="Sraopastraipa"/>
        <w:numPr>
          <w:ilvl w:val="1"/>
          <w:numId w:val="7"/>
        </w:numPr>
        <w:tabs>
          <w:tab w:val="num" w:pos="709"/>
        </w:tabs>
        <w:ind w:left="709" w:hanging="709"/>
        <w:jc w:val="both"/>
      </w:pPr>
      <w:r w:rsidRPr="004A0444">
        <w:t>Jei iki nustatyto konkurso pasiūlymų pateikimo termino negautas nė vienas pasiūlymas arba visi pasiūlymai atmetami, konkursas laikomas neįvykusiu ir konkurso procedūros nutraukiamos. Jei gautas bent vienas pasiūlymas, atitinkantis konkurso Sąlygas, konkursas laikomas įvykusiu.</w:t>
      </w:r>
    </w:p>
    <w:p w14:paraId="17A01EA8" w14:textId="77777777" w:rsidR="00BD733A" w:rsidRPr="004A0444" w:rsidRDefault="00BD733A" w:rsidP="00BD733A">
      <w:pPr>
        <w:pStyle w:val="Sraopastraipa"/>
        <w:numPr>
          <w:ilvl w:val="1"/>
          <w:numId w:val="7"/>
        </w:numPr>
        <w:tabs>
          <w:tab w:val="num" w:pos="709"/>
        </w:tabs>
        <w:ind w:left="709" w:hanging="709"/>
        <w:jc w:val="both"/>
      </w:pPr>
      <w:r w:rsidRPr="004A0444">
        <w:t>Komisija gali priimti sprendimą nutraukti konkursą arba atmesti visus konkurso pasiūlymus, kai:</w:t>
      </w:r>
    </w:p>
    <w:p w14:paraId="74C4C1A2" w14:textId="77777777" w:rsidR="00BD733A" w:rsidRPr="004A0444" w:rsidRDefault="00BD733A" w:rsidP="00BD733A">
      <w:pPr>
        <w:tabs>
          <w:tab w:val="left" w:pos="476"/>
          <w:tab w:val="left" w:pos="540"/>
          <w:tab w:val="num" w:pos="709"/>
        </w:tabs>
        <w:ind w:left="709"/>
        <w:jc w:val="both"/>
      </w:pPr>
      <w:r w:rsidRPr="004A0444">
        <w:t>6.6.1. visi pateikti pasiūlymai neatitinka pardavimo dokumentuose nustatytų reikalavimų;</w:t>
      </w:r>
    </w:p>
    <w:p w14:paraId="3B45634E" w14:textId="77777777" w:rsidR="00BD733A" w:rsidRPr="004A0444" w:rsidRDefault="00BD733A" w:rsidP="00BD733A">
      <w:pPr>
        <w:tabs>
          <w:tab w:val="left" w:pos="476"/>
          <w:tab w:val="left" w:pos="540"/>
          <w:tab w:val="num" w:pos="709"/>
        </w:tabs>
        <w:ind w:left="709"/>
        <w:jc w:val="both"/>
      </w:pPr>
      <w:r w:rsidRPr="004A0444">
        <w:t>6.6.2. atsirado aplinkybių, kurių negalima buvo numatyti.</w:t>
      </w:r>
    </w:p>
    <w:p w14:paraId="6FFF8020" w14:textId="77777777" w:rsidR="00BD733A" w:rsidRPr="004A0444" w:rsidRDefault="00BD733A" w:rsidP="00BD733A">
      <w:pPr>
        <w:tabs>
          <w:tab w:val="left" w:pos="567"/>
        </w:tabs>
        <w:ind w:left="709" w:hanging="709"/>
        <w:jc w:val="both"/>
      </w:pPr>
      <w:r w:rsidRPr="004A0444">
        <w:t xml:space="preserve">6.7. </w:t>
      </w:r>
      <w:r w:rsidRPr="004A0444">
        <w:tab/>
      </w:r>
      <w:r w:rsidRPr="004A0444">
        <w:tab/>
        <w:t>Komisijai priėmus sprendimą nutraukti konkursą arba atmesti visus konkurso pasiūlymus, ne vėliau kaip per 5 (penkias) darbo dienas nuo sprendimo apie konkurso nutraukimą arba pasiūlymų atmetimą visiems pasiūlymus pateikusiems dalyviams išsiunčiami pranešimai apie konkurso nutraukimą arba visų konkurso pasiūlymų atmetimą bei laimėtojams grąžinami jų sumokėti pradiniai įnašai.</w:t>
      </w:r>
    </w:p>
    <w:p w14:paraId="37E32ED5" w14:textId="77777777" w:rsidR="00BD733A" w:rsidRPr="004A0444" w:rsidRDefault="00BD733A" w:rsidP="00BD733A">
      <w:pPr>
        <w:tabs>
          <w:tab w:val="left" w:pos="476"/>
          <w:tab w:val="left" w:pos="540"/>
          <w:tab w:val="num" w:pos="709"/>
        </w:tabs>
        <w:ind w:left="709" w:hanging="709"/>
        <w:jc w:val="both"/>
      </w:pPr>
    </w:p>
    <w:p w14:paraId="218867BD" w14:textId="77777777" w:rsidR="00BD733A" w:rsidRPr="004A0444" w:rsidRDefault="00BD733A" w:rsidP="00BD733A">
      <w:pPr>
        <w:numPr>
          <w:ilvl w:val="0"/>
          <w:numId w:val="1"/>
        </w:numPr>
        <w:ind w:left="709" w:hanging="709"/>
        <w:jc w:val="both"/>
        <w:rPr>
          <w:b/>
        </w:rPr>
      </w:pPr>
      <w:r w:rsidRPr="004A0444">
        <w:rPr>
          <w:b/>
        </w:rPr>
        <w:t>Pirkimo – pardavimo sutarties sudarymas ir įsigaliojimas</w:t>
      </w:r>
    </w:p>
    <w:p w14:paraId="090086A5" w14:textId="77777777" w:rsidR="00BD733A" w:rsidRPr="004A0444" w:rsidRDefault="00BD733A" w:rsidP="00BD733A">
      <w:pPr>
        <w:pStyle w:val="Sraopastraipa"/>
        <w:numPr>
          <w:ilvl w:val="1"/>
          <w:numId w:val="8"/>
        </w:numPr>
        <w:tabs>
          <w:tab w:val="num" w:pos="709"/>
        </w:tabs>
        <w:ind w:left="709" w:hanging="709"/>
        <w:jc w:val="both"/>
      </w:pPr>
      <w:r w:rsidRPr="004A0444">
        <w:t>Laimėjusiam konkursą dalyviui per 5 (penkias) darbo dienas nuo sprendimo apie laimėjusį pasiūlymą priėmimo Komisija išsiunčia pranešimą apie jo konkurso pasiūlymo pripažinimą laimėjusiu bei jis kviečiamas ne vėliau nei per 5 (penkias) darbo dienas atvykti sudaryti Transporto priemonės (-ių) pirkimo-pardavimo sutartį. Jeigu dalyvis, teikdamas pasiūlymą (Sąlygų priedas Nr. 2), nurodė elektroninio pašto adresą, pranešimas jam bus siunčiamas elektroniniu paštu.</w:t>
      </w:r>
    </w:p>
    <w:p w14:paraId="743A1844" w14:textId="77777777" w:rsidR="00BD733A" w:rsidRPr="004A0444" w:rsidRDefault="00BD733A" w:rsidP="00BD733A">
      <w:pPr>
        <w:pStyle w:val="Sraopastraipa"/>
        <w:numPr>
          <w:ilvl w:val="1"/>
          <w:numId w:val="8"/>
        </w:numPr>
        <w:tabs>
          <w:tab w:val="num" w:pos="709"/>
        </w:tabs>
        <w:ind w:left="709" w:hanging="709"/>
        <w:jc w:val="both"/>
        <w:rPr>
          <w:b/>
        </w:rPr>
      </w:pPr>
      <w:r w:rsidRPr="004A0444">
        <w:t>Transporto priemonės (-ių) pirkimo-pardavimo sutartis sudaroma raštu. Pirkimo-pardavimo sutarties forma pateikiama Sąlygų priede Nr. 3. Pardavėjas turi teisę savo nuožiūra numatyti prie šių Sąlygų pridedamoje pirkimo-pardavimo sutarties formoje papildomas nuostatas..</w:t>
      </w:r>
    </w:p>
    <w:p w14:paraId="73C1EEF9" w14:textId="77777777" w:rsidR="00BD733A" w:rsidRPr="004A0444" w:rsidRDefault="00BD733A" w:rsidP="00BD733A">
      <w:pPr>
        <w:pStyle w:val="Sraopastraipa"/>
        <w:numPr>
          <w:ilvl w:val="1"/>
          <w:numId w:val="8"/>
        </w:numPr>
        <w:tabs>
          <w:tab w:val="num" w:pos="709"/>
        </w:tabs>
        <w:ind w:left="709" w:hanging="709"/>
        <w:jc w:val="both"/>
      </w:pPr>
      <w:r w:rsidRPr="004A0444">
        <w:t xml:space="preserve">Jei konkurso laimėtojas atsisako sudaryti </w:t>
      </w:r>
      <w:bookmarkStart w:id="3" w:name="_Hlk27124295"/>
      <w:r w:rsidRPr="004A0444">
        <w:t xml:space="preserve">pirkimo-pardavimo </w:t>
      </w:r>
      <w:bookmarkEnd w:id="3"/>
      <w:r w:rsidRPr="004A0444">
        <w:t xml:space="preserve">sutartį konkurso dokumentuose ir (ar) jo pasiūlyme nurodytomis sąlygomis, arba jos nepasirašo/neatvyksta pasirašyti per nustatytą terminą, arba laiku nesumoka joje numatytos sumos, tai Komisija gali pripažinti laimėtoju kitą dalyvį, kurio pasiūlymas pagal nustatytus vertinimo kriterijus yra geriausias po atsisakiusiojo sudaryti pirkimo-pardavimo sutartį ar laiku nesudariusio pirkimo-pardavimo </w:t>
      </w:r>
      <w:r w:rsidRPr="004A0444">
        <w:lastRenderedPageBreak/>
        <w:t>sutarties, ar laiku neatsiskaičiusio konkurso dalyvio pasiūlymo ir siūlyti jam sudaryti pirkimo-pardavimo sutartį.</w:t>
      </w:r>
    </w:p>
    <w:p w14:paraId="71F9B37A" w14:textId="77777777" w:rsidR="00BD733A" w:rsidRPr="004A0444" w:rsidRDefault="00BD733A" w:rsidP="00BD733A">
      <w:pPr>
        <w:pStyle w:val="Sraopastraipa"/>
        <w:numPr>
          <w:ilvl w:val="1"/>
          <w:numId w:val="8"/>
        </w:numPr>
        <w:tabs>
          <w:tab w:val="num" w:pos="709"/>
        </w:tabs>
        <w:ind w:left="709" w:hanging="709"/>
        <w:jc w:val="both"/>
      </w:pPr>
      <w:r w:rsidRPr="004A0444">
        <w:t>Konkurso laimėtojo sumokėtas pradinis įnašas užskaitomas kaip Transporto priemonės (-ių) pardavimo kainos dalies mokėjimas. Kitiems pasiūlymą pateikusiems dalyviams pradinis įnašas grąžinamas per 5 (penkias) darbo dienas po Transporto priemonės (-ių) pirkimo-pardavimo sutarties pasirašymo su konkurso laimėtoju.</w:t>
      </w:r>
    </w:p>
    <w:p w14:paraId="13673440" w14:textId="77777777" w:rsidR="00BD733A" w:rsidRPr="004A0444" w:rsidRDefault="00BD733A" w:rsidP="00BD733A">
      <w:pPr>
        <w:pStyle w:val="Sraopastraipa"/>
        <w:numPr>
          <w:ilvl w:val="1"/>
          <w:numId w:val="8"/>
        </w:numPr>
        <w:tabs>
          <w:tab w:val="num" w:pos="709"/>
        </w:tabs>
        <w:ind w:left="709" w:hanging="709"/>
        <w:jc w:val="both"/>
      </w:pPr>
      <w:r w:rsidRPr="004A0444">
        <w:t>Pradinis įnašas dalyviui negrąžinamas, jeigu:</w:t>
      </w:r>
    </w:p>
    <w:p w14:paraId="794C487F" w14:textId="77777777" w:rsidR="00BD733A" w:rsidRPr="004A0444" w:rsidRDefault="00BD733A" w:rsidP="00BD733A">
      <w:pPr>
        <w:tabs>
          <w:tab w:val="num" w:pos="709"/>
        </w:tabs>
        <w:ind w:left="709"/>
        <w:jc w:val="both"/>
      </w:pPr>
      <w:r w:rsidRPr="004A0444">
        <w:t>7.5.1. laimėtojas nustatytu terminu neatvyksta pasirašyti pirkimo-pardavimo sutarties ar nesutinka jos pasirašyti konkurso dokumentuose ir (ar) dalyvio pasiūlyme nurodytomis sąlygomis;</w:t>
      </w:r>
    </w:p>
    <w:p w14:paraId="7E863AC0" w14:textId="77777777" w:rsidR="00BD733A" w:rsidRPr="004A0444" w:rsidRDefault="00BD733A" w:rsidP="00BD733A">
      <w:pPr>
        <w:tabs>
          <w:tab w:val="num" w:pos="709"/>
        </w:tabs>
        <w:ind w:left="709"/>
        <w:jc w:val="both"/>
      </w:pPr>
      <w:r w:rsidRPr="004A0444">
        <w:t>7.5.2. laimėtojas laiku neįvykdo pirkimo-pardavimo sutartyje numatytų mokėjimų ar kitų įsipareigojimų ir dėl to sutartis nutraukiama joje nustatyta tvarka.</w:t>
      </w:r>
    </w:p>
    <w:p w14:paraId="7E88D973" w14:textId="77777777" w:rsidR="00BD733A" w:rsidRPr="004A0444" w:rsidRDefault="00BD733A" w:rsidP="00BD733A">
      <w:pPr>
        <w:tabs>
          <w:tab w:val="left" w:pos="360"/>
          <w:tab w:val="left" w:pos="540"/>
          <w:tab w:val="num" w:pos="709"/>
        </w:tabs>
        <w:ind w:left="709" w:hanging="709"/>
        <w:jc w:val="both"/>
        <w:rPr>
          <w:b/>
        </w:rPr>
      </w:pPr>
    </w:p>
    <w:p w14:paraId="630AFACD" w14:textId="77777777" w:rsidR="00BD733A" w:rsidRPr="004A0444" w:rsidRDefault="00BD733A" w:rsidP="00BD733A">
      <w:pPr>
        <w:numPr>
          <w:ilvl w:val="0"/>
          <w:numId w:val="1"/>
        </w:numPr>
        <w:ind w:left="709" w:hanging="709"/>
        <w:jc w:val="both"/>
        <w:rPr>
          <w:b/>
        </w:rPr>
      </w:pPr>
      <w:r w:rsidRPr="004A0444">
        <w:rPr>
          <w:b/>
        </w:rPr>
        <w:t>Baigiamosios nuostatos</w:t>
      </w:r>
    </w:p>
    <w:p w14:paraId="37446536" w14:textId="77777777" w:rsidR="00BD733A" w:rsidRPr="004A0444" w:rsidRDefault="00BD733A" w:rsidP="00BD733A">
      <w:pPr>
        <w:pStyle w:val="Sraopastraipa"/>
        <w:numPr>
          <w:ilvl w:val="1"/>
          <w:numId w:val="9"/>
        </w:numPr>
        <w:tabs>
          <w:tab w:val="num" w:pos="709"/>
        </w:tabs>
        <w:ind w:left="709" w:hanging="709"/>
        <w:jc w:val="both"/>
      </w:pPr>
      <w:r w:rsidRPr="004A0444">
        <w:t>Pardavėjas nekompensuoja ir neatsako už konkurso dalyvių turėtas dalyvavimo konkurse išlaidas.</w:t>
      </w:r>
    </w:p>
    <w:p w14:paraId="55EBA12E" w14:textId="77777777" w:rsidR="00BD733A" w:rsidRPr="004A0444" w:rsidRDefault="00BD733A" w:rsidP="00BD733A">
      <w:pPr>
        <w:pStyle w:val="Sraopastraipa"/>
        <w:numPr>
          <w:ilvl w:val="1"/>
          <w:numId w:val="9"/>
        </w:numPr>
        <w:tabs>
          <w:tab w:val="num" w:pos="709"/>
        </w:tabs>
        <w:ind w:left="709" w:hanging="709"/>
        <w:jc w:val="both"/>
      </w:pPr>
      <w:r w:rsidRPr="004A0444">
        <w:t xml:space="preserve">Komisijos nariai, kiti dalyvaujantys Komisijos darbe asmenys, konkurso dalyviai negali atskleisti dalyvių pateiktų konkursui pasiūlymų ir transporto priemonės (-ių) pirkimo-pardavimo sutarčių informacijos tretiesiems asmenims, neatsižvelgiant į tai, kokiu būdu (žodžiu, raštu, elektroniniu būdu ar vizualiai) ši informacija būtų pateikta, ar kokiame bendradarbiavimo etape ji išaiškėjo (toliau – </w:t>
      </w:r>
      <w:r w:rsidRPr="004A0444">
        <w:rPr>
          <w:b/>
        </w:rPr>
        <w:t>Konfidenciali informacija.</w:t>
      </w:r>
    </w:p>
    <w:p w14:paraId="4B935660" w14:textId="77777777" w:rsidR="00BD733A" w:rsidRPr="004A0444" w:rsidRDefault="00BD733A" w:rsidP="00BD733A">
      <w:pPr>
        <w:pStyle w:val="Sraopastraipa"/>
        <w:numPr>
          <w:ilvl w:val="0"/>
          <w:numId w:val="9"/>
        </w:numPr>
        <w:ind w:left="709" w:hanging="709"/>
        <w:jc w:val="both"/>
        <w:rPr>
          <w:b/>
        </w:rPr>
      </w:pPr>
      <w:r w:rsidRPr="004A0444">
        <w:rPr>
          <w:b/>
        </w:rPr>
        <w:t>Priedai:</w:t>
      </w:r>
    </w:p>
    <w:p w14:paraId="6E657398" w14:textId="2D28DCA7" w:rsidR="00BD733A" w:rsidRPr="004A0444" w:rsidRDefault="00BD733A" w:rsidP="00BD733A">
      <w:pPr>
        <w:pStyle w:val="Sraopastraipa"/>
        <w:numPr>
          <w:ilvl w:val="1"/>
          <w:numId w:val="9"/>
        </w:numPr>
        <w:ind w:left="709" w:hanging="709"/>
        <w:jc w:val="both"/>
      </w:pPr>
      <w:r w:rsidRPr="004A0444">
        <w:t xml:space="preserve">Priedas  Nr.  1 -  </w:t>
      </w:r>
      <w:hyperlink r:id="rId7" w:history="1">
        <w:r w:rsidRPr="004A0444">
          <w:rPr>
            <w:rStyle w:val="Hipersaitas"/>
            <w14:textFill>
              <w14:solidFill>
                <w14:srgbClr w14:val="0000FF">
                  <w14:lumMod w14:val="75000"/>
                </w14:srgbClr>
              </w14:solidFill>
            </w14:textFill>
          </w:rPr>
          <w:t>Transporto priemonių ir mechanizmų sąrašas;</w:t>
        </w:r>
      </w:hyperlink>
    </w:p>
    <w:p w14:paraId="45107C70" w14:textId="77777777" w:rsidR="00BD733A" w:rsidRPr="004A0444" w:rsidRDefault="00BD733A" w:rsidP="00BD733A">
      <w:pPr>
        <w:pStyle w:val="Sraopastraipa"/>
        <w:numPr>
          <w:ilvl w:val="1"/>
          <w:numId w:val="9"/>
        </w:numPr>
        <w:ind w:left="709" w:hanging="709"/>
        <w:jc w:val="both"/>
      </w:pPr>
      <w:r w:rsidRPr="004A0444">
        <w:t>Priedas  Nr.  2 -  Dalyvio pasiūlymo dėl transporto priemonės/ mechanizmo pirkimo forma;</w:t>
      </w:r>
    </w:p>
    <w:p w14:paraId="2482B605" w14:textId="77777777" w:rsidR="00BD733A" w:rsidRPr="004A0444" w:rsidRDefault="00BD733A" w:rsidP="00BD733A">
      <w:pPr>
        <w:pStyle w:val="Sraopastraipa"/>
        <w:numPr>
          <w:ilvl w:val="1"/>
          <w:numId w:val="9"/>
        </w:numPr>
        <w:ind w:left="709" w:hanging="709"/>
        <w:jc w:val="both"/>
      </w:pPr>
      <w:r w:rsidRPr="004A0444">
        <w:t>Priedas  Nr.  3 -  Pirkimo – pardavimo sutarties projektas;</w:t>
      </w:r>
    </w:p>
    <w:p w14:paraId="458DB5C8" w14:textId="77777777" w:rsidR="00BD733A" w:rsidRPr="004A0444" w:rsidRDefault="00BD733A" w:rsidP="00BD733A">
      <w:pPr>
        <w:pStyle w:val="Sraopastraipa"/>
        <w:numPr>
          <w:ilvl w:val="1"/>
          <w:numId w:val="9"/>
        </w:numPr>
        <w:tabs>
          <w:tab w:val="left" w:pos="709"/>
        </w:tabs>
        <w:ind w:left="2410" w:hanging="2410"/>
        <w:jc w:val="both"/>
      </w:pPr>
      <w:r w:rsidRPr="004A0444">
        <w:t>Priedas Nr. 4 - Dalyvio (juridinio/fizinio asmens, kitos organizacijos ar jo (jos) padalinio) sąžiningumo deklaracijos forma.</w:t>
      </w:r>
    </w:p>
    <w:p w14:paraId="68839CEF" w14:textId="77777777" w:rsidR="00BD733A" w:rsidRPr="004A0444" w:rsidRDefault="00BD733A" w:rsidP="00BD733A">
      <w:pPr>
        <w:pStyle w:val="Sraopastraipa"/>
        <w:ind w:left="709"/>
        <w:jc w:val="both"/>
      </w:pPr>
    </w:p>
    <w:p w14:paraId="1C287084" w14:textId="77777777" w:rsidR="00BD733A" w:rsidRPr="004A0444" w:rsidRDefault="00BD733A" w:rsidP="00BD733A">
      <w:pPr>
        <w:pStyle w:val="Sraopastraipa"/>
        <w:ind w:left="709"/>
        <w:jc w:val="both"/>
      </w:pPr>
    </w:p>
    <w:p w14:paraId="56713CD0" w14:textId="0FCD04D9" w:rsidR="004A0444" w:rsidRDefault="004A0444">
      <w:pPr>
        <w:spacing w:after="160" w:line="259" w:lineRule="auto"/>
      </w:pPr>
      <w:r>
        <w:br w:type="page"/>
      </w:r>
    </w:p>
    <w:p w14:paraId="5136CEA1" w14:textId="77777777" w:rsidR="00BD733A" w:rsidRDefault="00BD733A" w:rsidP="00BD733A">
      <w:pPr>
        <w:tabs>
          <w:tab w:val="left" w:pos="4111"/>
        </w:tabs>
        <w:jc w:val="right"/>
      </w:pPr>
      <w:bookmarkStart w:id="4" w:name="_Hlk29538591"/>
      <w:r>
        <w:lastRenderedPageBreak/>
        <w:t xml:space="preserve">Transporto priemonių pardavimo konkurso sąlygų </w:t>
      </w:r>
    </w:p>
    <w:p w14:paraId="3EA1D2E0" w14:textId="77777777" w:rsidR="00BD733A" w:rsidRDefault="00BD733A" w:rsidP="00BD733A">
      <w:pPr>
        <w:tabs>
          <w:tab w:val="left" w:pos="4111"/>
        </w:tabs>
        <w:ind w:left="283" w:firstLine="425"/>
        <w:jc w:val="right"/>
      </w:pPr>
      <w:r>
        <w:t>Priedas Nr. 2</w:t>
      </w:r>
    </w:p>
    <w:p w14:paraId="6123B3CA" w14:textId="77777777" w:rsidR="00BD733A" w:rsidRDefault="00BD733A" w:rsidP="00BD733A">
      <w:pPr>
        <w:ind w:left="283"/>
        <w:jc w:val="both"/>
      </w:pPr>
    </w:p>
    <w:p w14:paraId="31B5331C" w14:textId="77777777" w:rsidR="00BD733A" w:rsidRDefault="00BD733A" w:rsidP="00BD733A">
      <w:pPr>
        <w:pStyle w:val="Head42"/>
        <w:ind w:left="283" w:firstLine="0"/>
        <w:jc w:val="center"/>
        <w:rPr>
          <w:szCs w:val="24"/>
        </w:rPr>
      </w:pPr>
      <w:r>
        <w:rPr>
          <w:bCs/>
          <w:szCs w:val="24"/>
        </w:rPr>
        <w:t>DALYVIO PASIŪLYMAS DĖL TRANSPORTO PRIEMONĖS/ MECHANIZMO PIRKIMO</w:t>
      </w:r>
    </w:p>
    <w:p w14:paraId="0F769423" w14:textId="77777777" w:rsidR="00BD733A" w:rsidRDefault="00BD733A" w:rsidP="00BD733A">
      <w:pPr>
        <w:ind w:left="283"/>
        <w:jc w:val="both"/>
      </w:pPr>
    </w:p>
    <w:p w14:paraId="531DC9D2" w14:textId="77777777" w:rsidR="00BD733A" w:rsidRDefault="00BD733A" w:rsidP="00BD733A">
      <w:pPr>
        <w:ind w:left="283"/>
        <w:jc w:val="center"/>
      </w:pPr>
      <w:r>
        <w:t>2023 m. _________________mėn.____ d.</w:t>
      </w:r>
    </w:p>
    <w:p w14:paraId="38D46597" w14:textId="77777777" w:rsidR="00BD733A" w:rsidRDefault="00BD733A" w:rsidP="00BD733A">
      <w:pPr>
        <w:ind w:left="283"/>
        <w:jc w:val="center"/>
      </w:pPr>
      <w:r>
        <w:t>(data)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255"/>
      </w:tblGrid>
      <w:tr w:rsidR="00BD733A" w:rsidRPr="0034438C" w14:paraId="2F202E61" w14:textId="77777777" w:rsidTr="00EF1435">
        <w:trPr>
          <w:trHeight w:val="339"/>
        </w:trPr>
        <w:tc>
          <w:tcPr>
            <w:tcW w:w="5390" w:type="dxa"/>
            <w:tcBorders>
              <w:top w:val="single" w:sz="4" w:space="0" w:color="auto"/>
              <w:left w:val="single" w:sz="4" w:space="0" w:color="auto"/>
              <w:bottom w:val="single" w:sz="4" w:space="0" w:color="auto"/>
              <w:right w:val="single" w:sz="4" w:space="0" w:color="auto"/>
            </w:tcBorders>
            <w:vAlign w:val="center"/>
            <w:hideMark/>
          </w:tcPr>
          <w:p w14:paraId="474A25B3" w14:textId="77777777" w:rsidR="00BD733A" w:rsidRPr="0034438C" w:rsidRDefault="00BD733A" w:rsidP="00E11C4F">
            <w:pPr>
              <w:pStyle w:val="Antrat2"/>
              <w:ind w:left="283"/>
              <w:jc w:val="both"/>
              <w:rPr>
                <w:rFonts w:ascii="Times New Roman" w:hAnsi="Times New Roman" w:cs="Times New Roman"/>
                <w:b/>
                <w:color w:val="000000" w:themeColor="text1"/>
                <w:sz w:val="24"/>
                <w:szCs w:val="24"/>
              </w:rPr>
            </w:pPr>
            <w:r w:rsidRPr="0034438C">
              <w:rPr>
                <w:rFonts w:ascii="Times New Roman" w:hAnsi="Times New Roman" w:cs="Times New Roman"/>
                <w:b/>
                <w:color w:val="000000" w:themeColor="text1"/>
                <w:sz w:val="24"/>
                <w:szCs w:val="24"/>
              </w:rPr>
              <w:t>Dalyvio pavadinimas/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029527B0" w14:textId="77777777" w:rsidR="00BD733A" w:rsidRPr="0034438C" w:rsidRDefault="00BD733A" w:rsidP="00E11C4F">
            <w:pPr>
              <w:ind w:left="283"/>
              <w:jc w:val="both"/>
              <w:rPr>
                <w:color w:val="000000" w:themeColor="text1"/>
              </w:rPr>
            </w:pPr>
          </w:p>
        </w:tc>
      </w:tr>
      <w:tr w:rsidR="00BD733A" w14:paraId="1D96B094" w14:textId="77777777" w:rsidTr="00EF1435">
        <w:trPr>
          <w:trHeight w:val="333"/>
        </w:trPr>
        <w:tc>
          <w:tcPr>
            <w:tcW w:w="5390" w:type="dxa"/>
            <w:tcBorders>
              <w:top w:val="single" w:sz="4" w:space="0" w:color="auto"/>
              <w:left w:val="single" w:sz="4" w:space="0" w:color="auto"/>
              <w:bottom w:val="single" w:sz="4" w:space="0" w:color="auto"/>
              <w:right w:val="single" w:sz="4" w:space="0" w:color="auto"/>
            </w:tcBorders>
            <w:vAlign w:val="center"/>
            <w:hideMark/>
          </w:tcPr>
          <w:p w14:paraId="00A015DD" w14:textId="77777777" w:rsidR="00BD733A" w:rsidRDefault="00BD733A" w:rsidP="00E11C4F">
            <w:pPr>
              <w:ind w:left="283"/>
              <w:jc w:val="both"/>
              <w:rPr>
                <w:b/>
                <w:bCs/>
              </w:rPr>
            </w:pPr>
            <w:r>
              <w:rPr>
                <w:b/>
                <w:bCs/>
              </w:rPr>
              <w:t>Dalyvio adresas</w:t>
            </w:r>
          </w:p>
        </w:tc>
        <w:tc>
          <w:tcPr>
            <w:tcW w:w="4255" w:type="dxa"/>
            <w:tcBorders>
              <w:top w:val="single" w:sz="4" w:space="0" w:color="auto"/>
              <w:left w:val="single" w:sz="4" w:space="0" w:color="auto"/>
              <w:bottom w:val="single" w:sz="4" w:space="0" w:color="auto"/>
              <w:right w:val="single" w:sz="4" w:space="0" w:color="auto"/>
            </w:tcBorders>
            <w:vAlign w:val="center"/>
          </w:tcPr>
          <w:p w14:paraId="18736281" w14:textId="77777777" w:rsidR="00BD733A" w:rsidRDefault="00BD733A" w:rsidP="00E11C4F">
            <w:pPr>
              <w:ind w:left="283"/>
              <w:jc w:val="both"/>
            </w:pPr>
          </w:p>
        </w:tc>
      </w:tr>
      <w:tr w:rsidR="00BD733A" w14:paraId="0C83641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900E835" w14:textId="77777777" w:rsidR="00BD733A" w:rsidRDefault="00BD733A" w:rsidP="00E11C4F">
            <w:pPr>
              <w:ind w:left="283"/>
              <w:jc w:val="both"/>
              <w:rPr>
                <w:b/>
                <w:bCs/>
              </w:rPr>
            </w:pPr>
            <w:r>
              <w:rPr>
                <w:b/>
                <w:bCs/>
              </w:rPr>
              <w:t>Už pasiūlymą atsakingo asmens vardas, pavardė</w:t>
            </w:r>
          </w:p>
        </w:tc>
        <w:tc>
          <w:tcPr>
            <w:tcW w:w="4255" w:type="dxa"/>
            <w:tcBorders>
              <w:top w:val="single" w:sz="4" w:space="0" w:color="auto"/>
              <w:left w:val="single" w:sz="4" w:space="0" w:color="auto"/>
              <w:bottom w:val="single" w:sz="4" w:space="0" w:color="auto"/>
              <w:right w:val="single" w:sz="4" w:space="0" w:color="auto"/>
            </w:tcBorders>
            <w:vAlign w:val="center"/>
          </w:tcPr>
          <w:p w14:paraId="72D9118E" w14:textId="77777777" w:rsidR="00BD733A" w:rsidRDefault="00BD733A" w:rsidP="00E11C4F">
            <w:pPr>
              <w:ind w:left="283"/>
              <w:jc w:val="both"/>
              <w:rPr>
                <w:noProof/>
              </w:rPr>
            </w:pPr>
          </w:p>
        </w:tc>
      </w:tr>
      <w:tr w:rsidR="00BD733A" w14:paraId="23007655"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A337E5" w14:textId="77777777" w:rsidR="00BD733A" w:rsidRDefault="00BD733A" w:rsidP="00E11C4F">
            <w:pPr>
              <w:ind w:left="283"/>
              <w:jc w:val="both"/>
              <w:rPr>
                <w:b/>
                <w:bCs/>
              </w:rPr>
            </w:pPr>
            <w:r>
              <w:rPr>
                <w:b/>
                <w:bCs/>
              </w:rPr>
              <w:t>Telefono numeris</w:t>
            </w:r>
          </w:p>
        </w:tc>
        <w:tc>
          <w:tcPr>
            <w:tcW w:w="4255" w:type="dxa"/>
            <w:tcBorders>
              <w:top w:val="single" w:sz="4" w:space="0" w:color="auto"/>
              <w:left w:val="single" w:sz="4" w:space="0" w:color="auto"/>
              <w:bottom w:val="single" w:sz="4" w:space="0" w:color="auto"/>
              <w:right w:val="single" w:sz="4" w:space="0" w:color="auto"/>
            </w:tcBorders>
            <w:vAlign w:val="center"/>
          </w:tcPr>
          <w:p w14:paraId="3BA423DC" w14:textId="77777777" w:rsidR="00BD733A" w:rsidRDefault="00BD733A" w:rsidP="00E11C4F">
            <w:pPr>
              <w:ind w:left="283"/>
              <w:jc w:val="both"/>
              <w:rPr>
                <w:noProof/>
              </w:rPr>
            </w:pPr>
          </w:p>
        </w:tc>
      </w:tr>
      <w:tr w:rsidR="00BD733A" w14:paraId="315D2D4B"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4E1B7620" w14:textId="77777777" w:rsidR="00BD733A" w:rsidRDefault="00BD733A" w:rsidP="00E11C4F">
            <w:pPr>
              <w:ind w:left="283"/>
              <w:jc w:val="both"/>
              <w:rPr>
                <w:b/>
                <w:bCs/>
              </w:rPr>
            </w:pPr>
            <w:r>
              <w:rPr>
                <w:b/>
                <w:bCs/>
              </w:rPr>
              <w:t>El. pašto adresas</w:t>
            </w:r>
          </w:p>
        </w:tc>
        <w:tc>
          <w:tcPr>
            <w:tcW w:w="4255" w:type="dxa"/>
            <w:tcBorders>
              <w:top w:val="single" w:sz="4" w:space="0" w:color="auto"/>
              <w:left w:val="single" w:sz="4" w:space="0" w:color="auto"/>
              <w:bottom w:val="single" w:sz="4" w:space="0" w:color="auto"/>
              <w:right w:val="single" w:sz="4" w:space="0" w:color="auto"/>
            </w:tcBorders>
            <w:vAlign w:val="center"/>
          </w:tcPr>
          <w:p w14:paraId="0E8F7A8D" w14:textId="77777777" w:rsidR="00BD733A" w:rsidRDefault="00BD733A" w:rsidP="00E11C4F">
            <w:pPr>
              <w:pStyle w:val="Antrats"/>
              <w:ind w:left="283"/>
              <w:jc w:val="both"/>
            </w:pPr>
          </w:p>
        </w:tc>
      </w:tr>
      <w:tr w:rsidR="00BD733A" w14:paraId="7EFF66F0"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5E9F6751" w14:textId="77777777" w:rsidR="00BD733A" w:rsidRDefault="00BD733A" w:rsidP="00E11C4F">
            <w:pPr>
              <w:ind w:left="283"/>
              <w:jc w:val="both"/>
              <w:rPr>
                <w:b/>
                <w:bCs/>
              </w:rPr>
            </w:pPr>
            <w:r>
              <w:rPr>
                <w:b/>
                <w:bCs/>
              </w:rPr>
              <w:t>Banko pavadinimas</w:t>
            </w:r>
          </w:p>
        </w:tc>
        <w:tc>
          <w:tcPr>
            <w:tcW w:w="4255" w:type="dxa"/>
            <w:tcBorders>
              <w:top w:val="single" w:sz="4" w:space="0" w:color="auto"/>
              <w:left w:val="single" w:sz="4" w:space="0" w:color="auto"/>
              <w:bottom w:val="single" w:sz="4" w:space="0" w:color="auto"/>
              <w:right w:val="single" w:sz="4" w:space="0" w:color="auto"/>
            </w:tcBorders>
            <w:vAlign w:val="center"/>
          </w:tcPr>
          <w:p w14:paraId="244B7CCC" w14:textId="77777777" w:rsidR="00BD733A" w:rsidRDefault="00BD733A" w:rsidP="00E11C4F">
            <w:pPr>
              <w:ind w:left="283"/>
              <w:jc w:val="both"/>
            </w:pPr>
          </w:p>
        </w:tc>
      </w:tr>
      <w:tr w:rsidR="00BD733A" w14:paraId="3B812D31"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271CF44F" w14:textId="77777777" w:rsidR="00BD733A" w:rsidRDefault="00BD733A" w:rsidP="00E11C4F">
            <w:pPr>
              <w:ind w:left="283"/>
              <w:jc w:val="both"/>
              <w:rPr>
                <w:b/>
                <w:bCs/>
              </w:rPr>
            </w:pPr>
            <w:r>
              <w:rPr>
                <w:b/>
                <w:bCs/>
              </w:rPr>
              <w:t>Sąskaitos Nr.</w:t>
            </w:r>
          </w:p>
        </w:tc>
        <w:tc>
          <w:tcPr>
            <w:tcW w:w="4255" w:type="dxa"/>
            <w:tcBorders>
              <w:top w:val="single" w:sz="4" w:space="0" w:color="auto"/>
              <w:left w:val="single" w:sz="4" w:space="0" w:color="auto"/>
              <w:bottom w:val="single" w:sz="4" w:space="0" w:color="auto"/>
              <w:right w:val="single" w:sz="4" w:space="0" w:color="auto"/>
            </w:tcBorders>
            <w:vAlign w:val="center"/>
          </w:tcPr>
          <w:p w14:paraId="1CD53C90" w14:textId="77777777" w:rsidR="00BD733A" w:rsidRDefault="00BD733A" w:rsidP="00E11C4F">
            <w:pPr>
              <w:ind w:left="283"/>
              <w:jc w:val="both"/>
            </w:pPr>
          </w:p>
        </w:tc>
      </w:tr>
      <w:tr w:rsidR="00BD733A" w14:paraId="7CB4A348"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65AF7236" w14:textId="77777777" w:rsidR="00BD733A" w:rsidRDefault="00BD733A" w:rsidP="00E11C4F">
            <w:pPr>
              <w:ind w:left="283"/>
              <w:jc w:val="both"/>
              <w:rPr>
                <w:b/>
                <w:bCs/>
              </w:rPr>
            </w:pPr>
            <w:r>
              <w:rPr>
                <w:b/>
                <w:bCs/>
              </w:rPr>
              <w:t>Įmonės kodas</w:t>
            </w:r>
          </w:p>
        </w:tc>
        <w:tc>
          <w:tcPr>
            <w:tcW w:w="4255" w:type="dxa"/>
            <w:tcBorders>
              <w:top w:val="single" w:sz="4" w:space="0" w:color="auto"/>
              <w:left w:val="single" w:sz="4" w:space="0" w:color="auto"/>
              <w:bottom w:val="single" w:sz="4" w:space="0" w:color="auto"/>
              <w:right w:val="single" w:sz="4" w:space="0" w:color="auto"/>
            </w:tcBorders>
            <w:vAlign w:val="center"/>
          </w:tcPr>
          <w:p w14:paraId="16BD716A" w14:textId="77777777" w:rsidR="00BD733A" w:rsidRDefault="00BD733A" w:rsidP="00E11C4F">
            <w:pPr>
              <w:ind w:left="283"/>
              <w:jc w:val="both"/>
            </w:pPr>
          </w:p>
        </w:tc>
      </w:tr>
      <w:tr w:rsidR="00BD733A" w14:paraId="17F44B14" w14:textId="77777777" w:rsidTr="00EF1435">
        <w:tc>
          <w:tcPr>
            <w:tcW w:w="5390" w:type="dxa"/>
            <w:tcBorders>
              <w:top w:val="single" w:sz="4" w:space="0" w:color="auto"/>
              <w:left w:val="single" w:sz="4" w:space="0" w:color="auto"/>
              <w:bottom w:val="single" w:sz="4" w:space="0" w:color="auto"/>
              <w:right w:val="single" w:sz="4" w:space="0" w:color="auto"/>
            </w:tcBorders>
            <w:hideMark/>
          </w:tcPr>
          <w:p w14:paraId="38E8EEB4" w14:textId="77777777" w:rsidR="00BD733A" w:rsidRDefault="00BD733A" w:rsidP="00E11C4F">
            <w:pPr>
              <w:ind w:left="283"/>
              <w:jc w:val="both"/>
              <w:rPr>
                <w:b/>
                <w:bCs/>
              </w:rPr>
            </w:pPr>
            <w:r>
              <w:rPr>
                <w:b/>
                <w:bCs/>
              </w:rPr>
              <w:t>PVM mokėtojo kodas</w:t>
            </w:r>
          </w:p>
        </w:tc>
        <w:tc>
          <w:tcPr>
            <w:tcW w:w="4255" w:type="dxa"/>
            <w:tcBorders>
              <w:top w:val="single" w:sz="4" w:space="0" w:color="auto"/>
              <w:left w:val="single" w:sz="4" w:space="0" w:color="auto"/>
              <w:bottom w:val="single" w:sz="4" w:space="0" w:color="auto"/>
              <w:right w:val="single" w:sz="4" w:space="0" w:color="auto"/>
            </w:tcBorders>
            <w:vAlign w:val="center"/>
          </w:tcPr>
          <w:p w14:paraId="5B1A3872" w14:textId="77777777" w:rsidR="00BD733A" w:rsidRDefault="00BD733A" w:rsidP="00E11C4F">
            <w:pPr>
              <w:ind w:left="283"/>
              <w:jc w:val="both"/>
            </w:pPr>
          </w:p>
        </w:tc>
      </w:tr>
    </w:tbl>
    <w:p w14:paraId="11F0F3B1" w14:textId="77777777" w:rsidR="00BD733A" w:rsidRDefault="00BD733A" w:rsidP="00BD733A">
      <w:pPr>
        <w:ind w:left="283" w:firstLine="731"/>
        <w:jc w:val="both"/>
      </w:pPr>
      <w:r>
        <w:t xml:space="preserve">Šiuo pasiūlymu pažymime, kad esame susipažinę su norimos įsigyti transporto priemonės/ mechanizmo būkle, dėl jos jokių pretenzijų neturime ir ateityje neturėsime, taip pat sutinkame su apmokėjimo ir kitomis Transporto priemonių pardavimo konkurso būdu sąlygomis. </w:t>
      </w:r>
    </w:p>
    <w:p w14:paraId="14646237" w14:textId="21B9C3DA" w:rsidR="00BD733A" w:rsidRDefault="00BD733A" w:rsidP="00BD733A">
      <w:pPr>
        <w:ind w:left="283" w:firstLine="731"/>
        <w:jc w:val="both"/>
      </w:pPr>
      <w:r>
        <w:t xml:space="preserve">Patvirtiname, kad visa mūsų pasiūlyme pateikta informacija yra teisinga. </w:t>
      </w:r>
    </w:p>
    <w:p w14:paraId="6A188995" w14:textId="77777777" w:rsidR="00BD733A" w:rsidRDefault="00BD733A" w:rsidP="00BD733A">
      <w:pPr>
        <w:ind w:left="283" w:firstLine="731"/>
        <w:jc w:val="both"/>
        <w:rPr>
          <w:b/>
        </w:rPr>
      </w:pPr>
      <w:r>
        <w:rPr>
          <w:b/>
        </w:rPr>
        <w:t>Pageidaujame įsigyti šią (-ias) transporto priemonę (-es) / mechanizmą (-us):</w:t>
      </w: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91"/>
        <w:gridCol w:w="3888"/>
        <w:gridCol w:w="3036"/>
      </w:tblGrid>
      <w:tr w:rsidR="00BD733A" w14:paraId="2449F2D0" w14:textId="77777777" w:rsidTr="00EF1435">
        <w:tc>
          <w:tcPr>
            <w:tcW w:w="1588" w:type="dxa"/>
            <w:tcBorders>
              <w:top w:val="single" w:sz="4" w:space="0" w:color="auto"/>
              <w:left w:val="single" w:sz="4" w:space="0" w:color="auto"/>
              <w:bottom w:val="single" w:sz="4" w:space="0" w:color="auto"/>
              <w:right w:val="single" w:sz="4" w:space="0" w:color="auto"/>
            </w:tcBorders>
            <w:vAlign w:val="center"/>
            <w:hideMark/>
          </w:tcPr>
          <w:p w14:paraId="4A62FC69" w14:textId="77777777" w:rsidR="00BD733A" w:rsidRDefault="00BD733A" w:rsidP="00E11C4F">
            <w:pPr>
              <w:ind w:left="283"/>
              <w:jc w:val="center"/>
            </w:pPr>
            <w:r>
              <w:t>Eil. Nr. sąraše</w:t>
            </w:r>
          </w:p>
          <w:p w14:paraId="527A1578" w14:textId="77777777" w:rsidR="00BD733A" w:rsidRDefault="00BD733A" w:rsidP="00E11C4F">
            <w:pPr>
              <w:ind w:left="283"/>
              <w:jc w:val="center"/>
            </w:pPr>
            <w:r>
              <w:t>(1 Priedas)</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09687D1" w14:textId="77777777" w:rsidR="00BD733A" w:rsidRDefault="00BD733A" w:rsidP="00E11C4F">
            <w:pPr>
              <w:ind w:left="283"/>
              <w:jc w:val="center"/>
            </w:pPr>
            <w:r>
              <w:t>Valsty-binis Nr.</w:t>
            </w:r>
          </w:p>
        </w:tc>
        <w:tc>
          <w:tcPr>
            <w:tcW w:w="3888" w:type="dxa"/>
            <w:tcBorders>
              <w:top w:val="single" w:sz="4" w:space="0" w:color="auto"/>
              <w:left w:val="single" w:sz="4" w:space="0" w:color="auto"/>
              <w:bottom w:val="single" w:sz="4" w:space="0" w:color="auto"/>
              <w:right w:val="single" w:sz="4" w:space="0" w:color="auto"/>
            </w:tcBorders>
            <w:vAlign w:val="center"/>
            <w:hideMark/>
          </w:tcPr>
          <w:p w14:paraId="19E533FF" w14:textId="77777777" w:rsidR="00BD733A" w:rsidRDefault="00BD733A" w:rsidP="00E11C4F">
            <w:pPr>
              <w:ind w:left="283"/>
              <w:jc w:val="center"/>
            </w:pPr>
            <w:r>
              <w:t>Markė ir modelis</w:t>
            </w:r>
          </w:p>
        </w:tc>
        <w:tc>
          <w:tcPr>
            <w:tcW w:w="3036" w:type="dxa"/>
            <w:tcBorders>
              <w:top w:val="single" w:sz="4" w:space="0" w:color="auto"/>
              <w:left w:val="single" w:sz="4" w:space="0" w:color="auto"/>
              <w:bottom w:val="single" w:sz="4" w:space="0" w:color="auto"/>
              <w:right w:val="single" w:sz="4" w:space="0" w:color="auto"/>
            </w:tcBorders>
            <w:vAlign w:val="center"/>
            <w:hideMark/>
          </w:tcPr>
          <w:p w14:paraId="090873AA" w14:textId="77777777" w:rsidR="00BD733A" w:rsidRDefault="00BD733A" w:rsidP="00E11C4F">
            <w:pPr>
              <w:ind w:left="283"/>
              <w:jc w:val="center"/>
            </w:pPr>
            <w:r>
              <w:t xml:space="preserve">Siūloma transporto priemonės pirkimo kaina, </w:t>
            </w:r>
            <w:r w:rsidRPr="00C23B1C">
              <w:rPr>
                <w:b/>
              </w:rPr>
              <w:t>eurais</w:t>
            </w:r>
            <w:r>
              <w:t xml:space="preserve"> įskaitant PVM</w:t>
            </w:r>
          </w:p>
        </w:tc>
      </w:tr>
      <w:tr w:rsidR="00BD733A" w14:paraId="22602955" w14:textId="77777777" w:rsidTr="00EF1435">
        <w:tc>
          <w:tcPr>
            <w:tcW w:w="1588" w:type="dxa"/>
            <w:tcBorders>
              <w:top w:val="single" w:sz="4" w:space="0" w:color="auto"/>
              <w:left w:val="single" w:sz="4" w:space="0" w:color="auto"/>
              <w:bottom w:val="single" w:sz="4" w:space="0" w:color="auto"/>
              <w:right w:val="single" w:sz="4" w:space="0" w:color="auto"/>
            </w:tcBorders>
          </w:tcPr>
          <w:p w14:paraId="43F4D5ED"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22BFC010"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3137ECEC"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4988DBAC" w14:textId="77777777" w:rsidR="00BD733A" w:rsidRDefault="00BD733A" w:rsidP="00E11C4F">
            <w:pPr>
              <w:ind w:left="283"/>
              <w:jc w:val="both"/>
            </w:pPr>
          </w:p>
        </w:tc>
      </w:tr>
      <w:tr w:rsidR="00BD733A" w14:paraId="709DD054" w14:textId="77777777" w:rsidTr="00EF1435">
        <w:tc>
          <w:tcPr>
            <w:tcW w:w="1588" w:type="dxa"/>
            <w:tcBorders>
              <w:top w:val="single" w:sz="4" w:space="0" w:color="auto"/>
              <w:left w:val="single" w:sz="4" w:space="0" w:color="auto"/>
              <w:bottom w:val="single" w:sz="4" w:space="0" w:color="auto"/>
              <w:right w:val="single" w:sz="4" w:space="0" w:color="auto"/>
            </w:tcBorders>
          </w:tcPr>
          <w:p w14:paraId="5E1E5F2B" w14:textId="77777777" w:rsidR="00BD733A" w:rsidRDefault="00BD733A" w:rsidP="00E11C4F">
            <w:pPr>
              <w:ind w:left="283"/>
              <w:jc w:val="both"/>
            </w:pPr>
          </w:p>
        </w:tc>
        <w:tc>
          <w:tcPr>
            <w:tcW w:w="1291" w:type="dxa"/>
            <w:tcBorders>
              <w:top w:val="single" w:sz="4" w:space="0" w:color="auto"/>
              <w:left w:val="single" w:sz="4" w:space="0" w:color="auto"/>
              <w:bottom w:val="single" w:sz="4" w:space="0" w:color="auto"/>
              <w:right w:val="single" w:sz="4" w:space="0" w:color="auto"/>
            </w:tcBorders>
          </w:tcPr>
          <w:p w14:paraId="4E35E4CA" w14:textId="77777777" w:rsidR="00BD733A" w:rsidRDefault="00BD733A" w:rsidP="00E11C4F">
            <w:pPr>
              <w:ind w:left="283"/>
              <w:jc w:val="both"/>
            </w:pPr>
          </w:p>
        </w:tc>
        <w:tc>
          <w:tcPr>
            <w:tcW w:w="3888" w:type="dxa"/>
            <w:tcBorders>
              <w:top w:val="single" w:sz="4" w:space="0" w:color="auto"/>
              <w:left w:val="single" w:sz="4" w:space="0" w:color="auto"/>
              <w:bottom w:val="single" w:sz="4" w:space="0" w:color="auto"/>
              <w:right w:val="single" w:sz="4" w:space="0" w:color="auto"/>
            </w:tcBorders>
          </w:tcPr>
          <w:p w14:paraId="0496F001" w14:textId="77777777" w:rsidR="00BD733A" w:rsidRDefault="00BD733A" w:rsidP="00E11C4F">
            <w:pPr>
              <w:ind w:left="283"/>
              <w:jc w:val="both"/>
            </w:pPr>
          </w:p>
        </w:tc>
        <w:tc>
          <w:tcPr>
            <w:tcW w:w="3036" w:type="dxa"/>
            <w:tcBorders>
              <w:top w:val="single" w:sz="4" w:space="0" w:color="auto"/>
              <w:left w:val="single" w:sz="4" w:space="0" w:color="auto"/>
              <w:bottom w:val="single" w:sz="4" w:space="0" w:color="auto"/>
              <w:right w:val="single" w:sz="4" w:space="0" w:color="auto"/>
            </w:tcBorders>
          </w:tcPr>
          <w:p w14:paraId="2D8208F1" w14:textId="77777777" w:rsidR="00BD733A" w:rsidRDefault="00BD733A" w:rsidP="00E11C4F">
            <w:pPr>
              <w:ind w:left="283"/>
              <w:jc w:val="both"/>
            </w:pPr>
          </w:p>
        </w:tc>
      </w:tr>
    </w:tbl>
    <w:p w14:paraId="648BB157" w14:textId="2027A69C" w:rsidR="00BD733A" w:rsidRPr="00EF1435" w:rsidRDefault="00BD733A" w:rsidP="00EF1435">
      <w:pPr>
        <w:ind w:left="283" w:firstLine="731"/>
        <w:jc w:val="both"/>
      </w:pPr>
      <w:r>
        <w:t xml:space="preserve">Jeigu pageidaujama įsigyti daugiau kaip </w:t>
      </w:r>
      <w:r w:rsidR="00EF1435">
        <w:t>2</w:t>
      </w:r>
      <w:r>
        <w:t xml:space="preserve"> transporto priemones, ši lentelė gali būti papildyta ir pridedama kaip priedas prie dalyvio pasiūlymo, dalyviui pasirašant lapo apačioje.</w:t>
      </w:r>
    </w:p>
    <w:p w14:paraId="5E1F3803" w14:textId="77777777" w:rsidR="00BD733A" w:rsidRDefault="00BD733A" w:rsidP="00BD733A">
      <w:pPr>
        <w:tabs>
          <w:tab w:val="left" w:pos="8640"/>
        </w:tabs>
        <w:ind w:left="283" w:firstLine="426"/>
        <w:jc w:val="both"/>
        <w:rPr>
          <w:b/>
        </w:rPr>
      </w:pPr>
      <w:r>
        <w:rPr>
          <w:b/>
        </w:rPr>
        <w:t>Kartu su pasiūlymu pateikiami šie dokumentai:</w:t>
      </w:r>
      <w:r>
        <w:rPr>
          <w:b/>
        </w:rPr>
        <w:tab/>
      </w:r>
    </w:p>
    <w:tbl>
      <w:tblPr>
        <w:tblW w:w="9645" w:type="dxa"/>
        <w:tblLayout w:type="fixed"/>
        <w:tblCellMar>
          <w:left w:w="40" w:type="dxa"/>
          <w:right w:w="40" w:type="dxa"/>
        </w:tblCellMar>
        <w:tblLook w:val="04A0" w:firstRow="1" w:lastRow="0" w:firstColumn="1" w:lastColumn="0" w:noHBand="0" w:noVBand="1"/>
      </w:tblPr>
      <w:tblGrid>
        <w:gridCol w:w="559"/>
        <w:gridCol w:w="7810"/>
        <w:gridCol w:w="1276"/>
      </w:tblGrid>
      <w:tr w:rsidR="00BD733A" w14:paraId="190371C8" w14:textId="77777777" w:rsidTr="00E11C4F">
        <w:trPr>
          <w:trHeight w:hRule="exact" w:val="849"/>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B4AA05" w14:textId="77777777" w:rsidR="00BD733A" w:rsidRDefault="00BD733A" w:rsidP="00E11C4F">
            <w:pPr>
              <w:jc w:val="center"/>
            </w:pPr>
            <w:r>
              <w:t>Eil. Nr.</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EB8757" w14:textId="77777777" w:rsidR="00BD733A" w:rsidRDefault="00BD733A" w:rsidP="00E11C4F">
            <w:pPr>
              <w:ind w:left="283"/>
              <w:jc w:val="center"/>
            </w:pPr>
            <w:r>
              <w:t>Pateiktų dokumentų pavadinimas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B3E275" w14:textId="77777777" w:rsidR="00BD733A" w:rsidRDefault="00BD733A" w:rsidP="00E11C4F">
            <w:r>
              <w:t>Dokumento puslapių skaičius</w:t>
            </w:r>
          </w:p>
        </w:tc>
      </w:tr>
      <w:tr w:rsidR="00BD733A" w14:paraId="439D9B83" w14:textId="77777777" w:rsidTr="00E11C4F">
        <w:trPr>
          <w:trHeight w:hRule="exact" w:val="848"/>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30BFE0" w14:textId="77777777" w:rsidR="00BD733A" w:rsidRDefault="00BD733A" w:rsidP="00E11C4F">
            <w:pPr>
              <w:jc w:val="center"/>
            </w:pPr>
            <w:r>
              <w:t>1.</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3DD362" w14:textId="6E1C37E0" w:rsidR="00BD733A" w:rsidRDefault="00BD733A" w:rsidP="00E11C4F">
            <w:pPr>
              <w:ind w:left="283" w:firstLine="102"/>
            </w:pPr>
            <w:r>
              <w:rPr>
                <w:b/>
              </w:rPr>
              <w:t>Juridini</w:t>
            </w:r>
            <w:r w:rsidR="00EF1435">
              <w:rPr>
                <w:b/>
              </w:rPr>
              <w:t>ų</w:t>
            </w:r>
            <w:r>
              <w:t xml:space="preserve"> asmenų registro trumpojo išrašo kopija (jei dalyvis juridinis asmuo) arba </w:t>
            </w:r>
            <w:r>
              <w:rPr>
                <w:b/>
              </w:rPr>
              <w:t>fizinio</w:t>
            </w:r>
            <w:r>
              <w:t xml:space="preserve"> asmens tapatybę patvirtinančio dokumento (jei dalyvis fizinis asmuo) kopija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7E33CBA" w14:textId="77777777" w:rsidR="00BD733A" w:rsidRDefault="00BD733A" w:rsidP="00E11C4F">
            <w:pPr>
              <w:ind w:left="283"/>
              <w:jc w:val="both"/>
            </w:pPr>
          </w:p>
        </w:tc>
      </w:tr>
      <w:tr w:rsidR="00BD733A" w14:paraId="1193A647" w14:textId="77777777" w:rsidTr="00E11C4F">
        <w:trPr>
          <w:trHeight w:hRule="exact" w:val="561"/>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3D8AB" w14:textId="77777777" w:rsidR="00BD733A" w:rsidRDefault="00BD733A" w:rsidP="00E11C4F">
            <w:pPr>
              <w:jc w:val="center"/>
            </w:pPr>
            <w:r>
              <w:t>2.</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7BD70F" w14:textId="77777777" w:rsidR="00BD733A" w:rsidRDefault="00BD733A" w:rsidP="00E11C4F">
            <w:pPr>
              <w:ind w:left="283" w:firstLine="102"/>
            </w:pPr>
            <w:r>
              <w:t>Įgaliojimas atstovauti fizinį asmenį ar įgaliojimo patvirtinta kopija juridinio asmens atstovui</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6F64A77" w14:textId="77777777" w:rsidR="00BD733A" w:rsidRDefault="00BD733A" w:rsidP="00E11C4F">
            <w:pPr>
              <w:ind w:left="283"/>
              <w:jc w:val="both"/>
            </w:pPr>
          </w:p>
        </w:tc>
      </w:tr>
      <w:tr w:rsidR="00BD733A" w14:paraId="083A11D3" w14:textId="77777777" w:rsidTr="00E11C4F">
        <w:trPr>
          <w:trHeight w:hRule="exact" w:val="596"/>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EAC9C" w14:textId="77777777" w:rsidR="00BD733A" w:rsidRDefault="00BD733A" w:rsidP="00E11C4F">
            <w:pPr>
              <w:jc w:val="center"/>
            </w:pPr>
            <w:r>
              <w:t>3.</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10CD11" w14:textId="77777777" w:rsidR="00BD733A" w:rsidRDefault="00BD733A" w:rsidP="00E11C4F">
            <w:pPr>
              <w:ind w:left="283" w:firstLine="102"/>
            </w:pPr>
            <w:r w:rsidRPr="00836301">
              <w:t>Pradinio</w:t>
            </w:r>
            <w:r>
              <w:t xml:space="preserve"> 150</w:t>
            </w:r>
            <w:r w:rsidRPr="00836301">
              <w:t xml:space="preserve">.00 EUR </w:t>
            </w:r>
            <w:r>
              <w:t>įnašo sumokėjimą pagrindžiančio dokumento kopija ar originalas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97CA57" w14:textId="77777777" w:rsidR="00BD733A" w:rsidRDefault="00BD733A" w:rsidP="00E11C4F">
            <w:pPr>
              <w:ind w:left="283"/>
              <w:jc w:val="both"/>
            </w:pPr>
          </w:p>
        </w:tc>
      </w:tr>
      <w:tr w:rsidR="00BD733A" w14:paraId="0A343989" w14:textId="77777777" w:rsidTr="00E11C4F">
        <w:trPr>
          <w:trHeight w:hRule="exact" w:val="400"/>
        </w:trPr>
        <w:tc>
          <w:tcPr>
            <w:tcW w:w="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CA7131" w14:textId="77777777" w:rsidR="00BD733A" w:rsidRDefault="00BD733A" w:rsidP="00E11C4F">
            <w:pPr>
              <w:jc w:val="center"/>
            </w:pPr>
            <w:r>
              <w:t>4.</w:t>
            </w:r>
          </w:p>
        </w:tc>
        <w:tc>
          <w:tcPr>
            <w:tcW w:w="7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653EB8" w14:textId="77777777" w:rsidR="00BD733A" w:rsidRDefault="00BD733A" w:rsidP="00E11C4F">
            <w:pPr>
              <w:ind w:left="283" w:firstLine="102"/>
            </w:pPr>
            <w:r>
              <w:t>Dalyvio sąžiningumo deklaracija (pasirašyta)</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23CB1F" w14:textId="77777777" w:rsidR="00BD733A" w:rsidRDefault="00BD733A" w:rsidP="00E11C4F">
            <w:pPr>
              <w:ind w:left="283"/>
              <w:jc w:val="center"/>
            </w:pPr>
          </w:p>
        </w:tc>
      </w:tr>
    </w:tbl>
    <w:p w14:paraId="108FE502" w14:textId="77777777" w:rsidR="00BD733A" w:rsidRDefault="00BD733A" w:rsidP="00BD733A">
      <w:pPr>
        <w:pStyle w:val="Sraopastraipa"/>
        <w:spacing w:line="216" w:lineRule="auto"/>
        <w:ind w:left="0"/>
        <w:jc w:val="both"/>
        <w:rPr>
          <w:bCs/>
          <w:sz w:val="18"/>
          <w:szCs w:val="18"/>
        </w:rPr>
      </w:pPr>
    </w:p>
    <w:p w14:paraId="7B5145F4" w14:textId="77777777" w:rsidR="00BD733A" w:rsidRPr="00994B36" w:rsidRDefault="00BD733A" w:rsidP="00BD733A">
      <w:pPr>
        <w:pStyle w:val="Sraopastraipa"/>
        <w:spacing w:line="216" w:lineRule="auto"/>
        <w:ind w:left="0"/>
        <w:jc w:val="both"/>
        <w:rPr>
          <w:bCs/>
          <w:sz w:val="18"/>
          <w:szCs w:val="18"/>
        </w:rPr>
      </w:pPr>
      <w:r w:rsidRPr="00994B36">
        <w:rPr>
          <w:bCs/>
          <w:sz w:val="18"/>
          <w:szCs w:val="18"/>
        </w:rPr>
        <w:t xml:space="preserve">Pateikdami savo asmens duomenis, Jūs patvirtinate, kad esate susipažinę interneto svetainėje skelbiamomis Jūsų asmens duomenų tvarkymo sąlygomis ir sutinkate, kad Jūsų asmens duomenys būtų tvarkomi teikiant Jums paslaugas bei sprendžiant Jūsų pateiktus klausimus. Pateikdami savo duomenis Jūs taip pat patvirtinate, kad Jūsų pateikti duomenys yra tikslūs ir teisingi, o </w:t>
      </w:r>
      <w:r>
        <w:rPr>
          <w:bCs/>
          <w:sz w:val="18"/>
          <w:szCs w:val="18"/>
        </w:rPr>
        <w:t>Įstaiga</w:t>
      </w:r>
      <w:r w:rsidRPr="00994B36">
        <w:rPr>
          <w:bCs/>
          <w:sz w:val="18"/>
          <w:szCs w:val="18"/>
        </w:rPr>
        <w:t xml:space="preserve"> nėra atsakinga už jūsų perteklinių duomenų pateikimą ir tvarkymą, jei tokius duomenis pateikėte per neapdairumą.</w:t>
      </w:r>
    </w:p>
    <w:p w14:paraId="77F5A5BC" w14:textId="77777777" w:rsidR="00BD733A" w:rsidRPr="00994B36" w:rsidRDefault="00BD733A" w:rsidP="00BD733A">
      <w:pPr>
        <w:pStyle w:val="Sraopastraipa"/>
        <w:spacing w:line="216" w:lineRule="auto"/>
        <w:ind w:left="0"/>
        <w:jc w:val="both"/>
        <w:rPr>
          <w:b/>
          <w:bCs/>
          <w:sz w:val="18"/>
          <w:szCs w:val="18"/>
        </w:rPr>
      </w:pPr>
    </w:p>
    <w:p w14:paraId="2C4D5450" w14:textId="77777777" w:rsidR="00EF1435" w:rsidRPr="00EF1435" w:rsidRDefault="00EF1435" w:rsidP="00EF1435">
      <w:pPr>
        <w:ind w:left="283"/>
        <w:jc w:val="both"/>
      </w:pPr>
    </w:p>
    <w:p w14:paraId="333BB920" w14:textId="77777777" w:rsidR="00BD733A" w:rsidRDefault="00BD733A" w:rsidP="00BD733A">
      <w:pPr>
        <w:ind w:left="283"/>
        <w:jc w:val="both"/>
      </w:pPr>
      <w:r>
        <w:t>___________________________</w:t>
      </w:r>
      <w:r>
        <w:tab/>
      </w:r>
      <w:r>
        <w:tab/>
        <w:t>_________________</w:t>
      </w:r>
    </w:p>
    <w:p w14:paraId="1539D153" w14:textId="77777777" w:rsidR="00BD733A" w:rsidRDefault="00BD733A" w:rsidP="00BD733A">
      <w:pPr>
        <w:ind w:left="283"/>
        <w:jc w:val="both"/>
      </w:pPr>
      <w:r>
        <w:t xml:space="preserve">Vardas, pavardė  </w:t>
      </w:r>
      <w:r>
        <w:tab/>
      </w:r>
      <w:r>
        <w:tab/>
      </w:r>
      <w:r>
        <w:tab/>
        <w:t>Parašas</w:t>
      </w:r>
      <w:r>
        <w:tab/>
      </w:r>
      <w:r>
        <w:br w:type="page"/>
      </w:r>
    </w:p>
    <w:p w14:paraId="662028AE" w14:textId="77777777" w:rsidR="00BD733A" w:rsidRDefault="00BD733A" w:rsidP="00BD733A">
      <w:pPr>
        <w:tabs>
          <w:tab w:val="left" w:pos="4111"/>
        </w:tabs>
        <w:ind w:left="283"/>
        <w:jc w:val="right"/>
      </w:pPr>
      <w:r>
        <w:lastRenderedPageBreak/>
        <w:t xml:space="preserve">Transporto priemonių pardavimo konkurso sąlygų </w:t>
      </w:r>
    </w:p>
    <w:p w14:paraId="7AC578A5" w14:textId="77777777" w:rsidR="00BD733A" w:rsidRDefault="00BD733A" w:rsidP="00BD733A">
      <w:pPr>
        <w:tabs>
          <w:tab w:val="left" w:pos="4111"/>
        </w:tabs>
        <w:ind w:left="283" w:firstLine="425"/>
        <w:jc w:val="right"/>
      </w:pPr>
      <w:r>
        <w:t>Priedas Nr. 3</w:t>
      </w:r>
    </w:p>
    <w:bookmarkEnd w:id="4"/>
    <w:tbl>
      <w:tblPr>
        <w:tblStyle w:val="Lentelstinklelis"/>
        <w:tblW w:w="103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2"/>
      </w:tblGrid>
      <w:tr w:rsidR="00BD733A" w14:paraId="45294BCA" w14:textId="77777777" w:rsidTr="00E11C4F">
        <w:tc>
          <w:tcPr>
            <w:tcW w:w="10382" w:type="dxa"/>
          </w:tcPr>
          <w:p w14:paraId="04B23F31" w14:textId="77777777" w:rsidR="00BD733A" w:rsidRDefault="00BD733A" w:rsidP="00E11C4F">
            <w:pPr>
              <w:jc w:val="center"/>
              <w:rPr>
                <w:b/>
                <w:sz w:val="20"/>
                <w:szCs w:val="20"/>
              </w:rPr>
            </w:pPr>
            <w:r w:rsidRPr="007B1331">
              <w:br w:type="page"/>
            </w:r>
            <w:r>
              <w:rPr>
                <w:b/>
                <w:sz w:val="20"/>
                <w:szCs w:val="20"/>
              </w:rPr>
              <w:t>PIRKIMO – PARDAVIMO SUTARTIS</w:t>
            </w:r>
          </w:p>
          <w:p w14:paraId="452EE7FC" w14:textId="77777777" w:rsidR="00BD733A" w:rsidRDefault="00BD733A" w:rsidP="00E11C4F">
            <w:pPr>
              <w:jc w:val="center"/>
              <w:rPr>
                <w:sz w:val="20"/>
                <w:szCs w:val="20"/>
              </w:rPr>
            </w:pPr>
            <w:r>
              <w:rPr>
                <w:sz w:val="20"/>
                <w:szCs w:val="20"/>
              </w:rPr>
              <w:t xml:space="preserve">2023 m. ........................ mėn.   d. Nr. </w:t>
            </w:r>
          </w:p>
          <w:p w14:paraId="33867654" w14:textId="77777777" w:rsidR="00BD733A" w:rsidRDefault="00BD733A" w:rsidP="00E11C4F">
            <w:pPr>
              <w:jc w:val="center"/>
              <w:rPr>
                <w:sz w:val="20"/>
                <w:szCs w:val="20"/>
              </w:rPr>
            </w:pPr>
          </w:p>
          <w:p w14:paraId="48764ECE" w14:textId="77777777" w:rsidR="00BD733A" w:rsidRDefault="00BD733A" w:rsidP="00E11C4F">
            <w:pPr>
              <w:jc w:val="both"/>
              <w:rPr>
                <w:sz w:val="20"/>
                <w:szCs w:val="20"/>
              </w:rPr>
            </w:pPr>
            <w:bookmarkStart w:id="5" w:name="_Hlk144989395"/>
            <w:r>
              <w:rPr>
                <w:sz w:val="20"/>
                <w:szCs w:val="20"/>
              </w:rPr>
              <w:t xml:space="preserve">Viešoji įstaiga Šilutės profesinio mokymo centras, juridinio asmens kodas 190965375, registruotos buveinės adresas Mokyklos g. 3, Pagrynių km., Šilutės raj. (toliau – </w:t>
            </w:r>
            <w:r>
              <w:rPr>
                <w:b/>
                <w:sz w:val="20"/>
                <w:szCs w:val="20"/>
              </w:rPr>
              <w:t>Pardavėjas</w:t>
            </w:r>
            <w:r>
              <w:rPr>
                <w:sz w:val="20"/>
                <w:szCs w:val="20"/>
              </w:rPr>
              <w:t>), atstovaujama direktorės Vilmos Grigonienės</w:t>
            </w:r>
            <w:bookmarkEnd w:id="5"/>
            <w:r>
              <w:rPr>
                <w:sz w:val="20"/>
                <w:szCs w:val="20"/>
              </w:rPr>
              <w:t>, veikiančios pagal įstaigos įstatus,</w:t>
            </w:r>
          </w:p>
          <w:p w14:paraId="7DBA09F3" w14:textId="77777777" w:rsidR="00BD733A" w:rsidRDefault="00BD733A" w:rsidP="00E11C4F">
            <w:pPr>
              <w:jc w:val="both"/>
              <w:rPr>
                <w:sz w:val="20"/>
                <w:szCs w:val="20"/>
              </w:rPr>
            </w:pPr>
            <w:r>
              <w:rPr>
                <w:sz w:val="20"/>
                <w:szCs w:val="20"/>
              </w:rPr>
              <w:t xml:space="preserve">ir </w:t>
            </w:r>
          </w:p>
          <w:p w14:paraId="651CBCAA" w14:textId="77777777" w:rsidR="00BD733A" w:rsidRDefault="00BD733A" w:rsidP="00E11C4F">
            <w:pPr>
              <w:jc w:val="both"/>
              <w:rPr>
                <w:sz w:val="20"/>
                <w:szCs w:val="20"/>
              </w:rPr>
            </w:pPr>
            <w:bookmarkStart w:id="6" w:name="_Hlk47937831"/>
            <w:r w:rsidRPr="00645A46">
              <w:rPr>
                <w:bCs/>
                <w:sz w:val="20"/>
                <w:szCs w:val="20"/>
              </w:rPr>
              <w:t>........................................,</w:t>
            </w:r>
            <w:r>
              <w:rPr>
                <w:b/>
                <w:sz w:val="20"/>
                <w:szCs w:val="20"/>
              </w:rPr>
              <w:t xml:space="preserve"> </w:t>
            </w:r>
            <w:r>
              <w:rPr>
                <w:sz w:val="20"/>
                <w:szCs w:val="20"/>
              </w:rPr>
              <w:t>juridinio</w:t>
            </w:r>
            <w:r>
              <w:rPr>
                <w:b/>
                <w:sz w:val="20"/>
                <w:szCs w:val="20"/>
              </w:rPr>
              <w:t xml:space="preserve"> </w:t>
            </w:r>
            <w:r>
              <w:rPr>
                <w:sz w:val="20"/>
                <w:szCs w:val="20"/>
              </w:rPr>
              <w:t xml:space="preserve">asmens kodas .........................., PVM mokėtojo kodas </w:t>
            </w:r>
            <w:r>
              <w:rPr>
                <w:iCs/>
                <w:sz w:val="20"/>
                <w:szCs w:val="20"/>
              </w:rPr>
              <w:t xml:space="preserve">.........................., </w:t>
            </w:r>
            <w:r>
              <w:rPr>
                <w:sz w:val="20"/>
                <w:szCs w:val="20"/>
              </w:rPr>
              <w:t>registruotos buveinės adresas ...............................................................</w:t>
            </w:r>
            <w:r>
              <w:rPr>
                <w:sz w:val="20"/>
                <w:szCs w:val="20"/>
                <w:lang w:val="en-US"/>
              </w:rPr>
              <w:t>.</w:t>
            </w:r>
            <w:r>
              <w:rPr>
                <w:sz w:val="20"/>
                <w:szCs w:val="20"/>
              </w:rPr>
              <w:t xml:space="preserve"> </w:t>
            </w:r>
            <w:bookmarkEnd w:id="6"/>
            <w:r>
              <w:rPr>
                <w:sz w:val="20"/>
                <w:szCs w:val="20"/>
              </w:rPr>
              <w:t>atstovaujama ....................................................... (toliau -</w:t>
            </w:r>
            <w:r>
              <w:rPr>
                <w:b/>
                <w:sz w:val="20"/>
                <w:szCs w:val="20"/>
              </w:rPr>
              <w:t xml:space="preserve"> Pirkėjas</w:t>
            </w:r>
            <w:r>
              <w:rPr>
                <w:sz w:val="20"/>
                <w:szCs w:val="20"/>
              </w:rPr>
              <w:t>),</w:t>
            </w:r>
          </w:p>
          <w:p w14:paraId="1A7EBCAC" w14:textId="77777777" w:rsidR="00BD733A" w:rsidRDefault="00BD733A" w:rsidP="00E11C4F">
            <w:pPr>
              <w:jc w:val="both"/>
              <w:rPr>
                <w:sz w:val="20"/>
                <w:szCs w:val="20"/>
              </w:rPr>
            </w:pPr>
          </w:p>
          <w:p w14:paraId="0B18D014" w14:textId="77777777" w:rsidR="00BD733A" w:rsidRDefault="00BD733A" w:rsidP="00E11C4F">
            <w:pPr>
              <w:jc w:val="both"/>
              <w:rPr>
                <w:sz w:val="20"/>
                <w:szCs w:val="20"/>
              </w:rPr>
            </w:pPr>
            <w:r>
              <w:rPr>
                <w:sz w:val="20"/>
                <w:szCs w:val="20"/>
              </w:rPr>
              <w:t xml:space="preserve">toliau Pardavėjas ir Pirkėjas bendrai vadinami </w:t>
            </w:r>
            <w:r>
              <w:rPr>
                <w:b/>
                <w:sz w:val="20"/>
                <w:szCs w:val="20"/>
              </w:rPr>
              <w:t>„Šalimis“</w:t>
            </w:r>
            <w:r>
              <w:rPr>
                <w:sz w:val="20"/>
                <w:szCs w:val="20"/>
              </w:rPr>
              <w:t xml:space="preserve">, o kiekviena atskirai – </w:t>
            </w:r>
            <w:r>
              <w:rPr>
                <w:b/>
                <w:sz w:val="20"/>
                <w:szCs w:val="20"/>
              </w:rPr>
              <w:t>„Šalimi“</w:t>
            </w:r>
            <w:r>
              <w:rPr>
                <w:sz w:val="20"/>
                <w:szCs w:val="20"/>
              </w:rPr>
              <w:t xml:space="preserve">, sudarė šią Pirkimo – pardavimo sutartį (toliau - </w:t>
            </w:r>
            <w:r>
              <w:rPr>
                <w:b/>
                <w:sz w:val="20"/>
                <w:szCs w:val="20"/>
              </w:rPr>
              <w:t>Sutartis</w:t>
            </w:r>
            <w:r>
              <w:rPr>
                <w:sz w:val="20"/>
                <w:szCs w:val="20"/>
              </w:rPr>
              <w:t xml:space="preserve">): </w:t>
            </w:r>
          </w:p>
          <w:p w14:paraId="51F34E94" w14:textId="77777777" w:rsidR="00BD733A" w:rsidRDefault="00BD733A" w:rsidP="00E11C4F">
            <w:pPr>
              <w:jc w:val="both"/>
              <w:rPr>
                <w:sz w:val="20"/>
                <w:szCs w:val="20"/>
              </w:rPr>
            </w:pPr>
          </w:p>
          <w:p w14:paraId="7E1A7042" w14:textId="77777777" w:rsidR="00BD733A" w:rsidRDefault="00BD733A" w:rsidP="00BD733A">
            <w:pPr>
              <w:pStyle w:val="Antrat1"/>
              <w:keepLines w:val="0"/>
              <w:numPr>
                <w:ilvl w:val="0"/>
                <w:numId w:val="10"/>
              </w:numPr>
              <w:tabs>
                <w:tab w:val="num" w:pos="360"/>
              </w:tabs>
              <w:spacing w:before="0" w:line="312" w:lineRule="auto"/>
              <w:ind w:left="351" w:hanging="351"/>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SUTARTIES DALYKAS </w:t>
            </w:r>
          </w:p>
          <w:p w14:paraId="575194C7" w14:textId="77777777" w:rsidR="00BD733A" w:rsidRDefault="00BD733A" w:rsidP="00E11C4F"/>
          <w:p w14:paraId="6FC5796C" w14:textId="452A0114" w:rsidR="00BD733A" w:rsidRDefault="00BD733A" w:rsidP="00BD733A">
            <w:pPr>
              <w:pStyle w:val="Antrat1"/>
              <w:keepLines w:val="0"/>
              <w:numPr>
                <w:ilvl w:val="1"/>
                <w:numId w:val="10"/>
              </w:numPr>
              <w:tabs>
                <w:tab w:val="num" w:pos="360"/>
              </w:tabs>
              <w:spacing w:before="0"/>
              <w:ind w:left="505" w:hanging="363"/>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Šia Sutartimi Pardavėjas įsipareigoja Sutartyje numatytomis sąlygomis parduoti Pirkėjui transporto priemones / mechanizmus. </w:t>
            </w:r>
          </w:p>
          <w:p w14:paraId="05D009FE" w14:textId="77777777" w:rsidR="00BD733A" w:rsidRDefault="00BD733A" w:rsidP="00E11C4F">
            <w:pPr>
              <w:ind w:left="351"/>
            </w:pPr>
          </w:p>
          <w:p w14:paraId="191BFC2A" w14:textId="77777777" w:rsidR="00BD733A" w:rsidRDefault="00BD733A" w:rsidP="00BD733A">
            <w:pPr>
              <w:pStyle w:val="Antrat1"/>
              <w:keepLines w:val="0"/>
              <w:numPr>
                <w:ilvl w:val="1"/>
                <w:numId w:val="10"/>
              </w:numPr>
              <w:tabs>
                <w:tab w:val="num" w:pos="360"/>
              </w:tabs>
              <w:spacing w:before="0"/>
              <w:ind w:left="142" w:firstLine="0"/>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Šia sutartimi Pirkėjas įsipareigoja priimti Turtą ir sumokėti už jį Pardavėjui Sutartyje nurodytomis kainomis ir terminais.</w:t>
            </w:r>
          </w:p>
          <w:p w14:paraId="61A59526" w14:textId="77777777" w:rsidR="00BD733A" w:rsidRDefault="00BD733A" w:rsidP="00E11C4F"/>
          <w:p w14:paraId="2857ADFF" w14:textId="77777777" w:rsidR="00BD733A" w:rsidRDefault="00BD733A" w:rsidP="00BD733A">
            <w:pPr>
              <w:pStyle w:val="Antrat1"/>
              <w:keepLines w:val="0"/>
              <w:numPr>
                <w:ilvl w:val="0"/>
                <w:numId w:val="10"/>
              </w:numPr>
              <w:tabs>
                <w:tab w:val="left" w:pos="351"/>
              </w:tabs>
              <w:spacing w:before="0" w:line="312" w:lineRule="auto"/>
              <w:ind w:left="0" w:firstLine="0"/>
              <w:jc w:val="both"/>
              <w:rPr>
                <w:rFonts w:ascii="Times New Roman" w:hAnsi="Times New Roman" w:cs="Times New Roman"/>
                <w:color w:val="auto"/>
                <w:sz w:val="20"/>
                <w:szCs w:val="20"/>
              </w:rPr>
            </w:pPr>
            <w:r>
              <w:rPr>
                <w:rFonts w:ascii="Times New Roman" w:hAnsi="Times New Roman" w:cs="Times New Roman"/>
                <w:color w:val="auto"/>
                <w:sz w:val="20"/>
                <w:szCs w:val="20"/>
              </w:rPr>
              <w:t>TURTO KAINA IR ATSISKAITYMAS</w:t>
            </w:r>
          </w:p>
          <w:p w14:paraId="46BAC549" w14:textId="77777777" w:rsidR="00BD733A" w:rsidRDefault="00BD733A" w:rsidP="00E11C4F"/>
          <w:p w14:paraId="062F5D76" w14:textId="77777777" w:rsidR="00BD733A" w:rsidRDefault="00BD733A" w:rsidP="00BD733A">
            <w:pPr>
              <w:pStyle w:val="Sraopastraipa"/>
              <w:numPr>
                <w:ilvl w:val="1"/>
                <w:numId w:val="10"/>
              </w:numPr>
              <w:jc w:val="both"/>
              <w:rPr>
                <w:b/>
                <w:sz w:val="20"/>
                <w:szCs w:val="20"/>
              </w:rPr>
            </w:pPr>
            <w:r>
              <w:rPr>
                <w:sz w:val="20"/>
                <w:szCs w:val="20"/>
              </w:rPr>
              <w:t>Turto kaina 0,00 EUR be PVM (......................................................), 0,00 EUR su 21</w:t>
            </w:r>
            <w:r>
              <w:rPr>
                <w:sz w:val="20"/>
                <w:szCs w:val="20"/>
                <w:lang w:val="en-US"/>
              </w:rPr>
              <w:t xml:space="preserve">% </w:t>
            </w:r>
            <w:r>
              <w:rPr>
                <w:sz w:val="20"/>
                <w:szCs w:val="20"/>
              </w:rPr>
              <w:t>PVM</w:t>
            </w:r>
            <w:r>
              <w:rPr>
                <w:b/>
                <w:sz w:val="20"/>
                <w:szCs w:val="20"/>
              </w:rPr>
              <w:t xml:space="preserve"> </w:t>
            </w:r>
            <w:r>
              <w:rPr>
                <w:sz w:val="20"/>
                <w:szCs w:val="20"/>
              </w:rPr>
              <w:t>(......................................................).</w:t>
            </w:r>
          </w:p>
          <w:p w14:paraId="62212679" w14:textId="77777777" w:rsidR="00BD733A" w:rsidRDefault="00BD733A" w:rsidP="00E11C4F">
            <w:pPr>
              <w:pStyle w:val="Sraopastraipa"/>
              <w:ind w:left="351"/>
              <w:rPr>
                <w:b/>
                <w:sz w:val="20"/>
                <w:szCs w:val="20"/>
              </w:rPr>
            </w:pPr>
          </w:p>
          <w:p w14:paraId="2CCDC90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Pirkėjas sumokėjo </w:t>
            </w:r>
            <w:r>
              <w:rPr>
                <w:b/>
                <w:sz w:val="20"/>
                <w:szCs w:val="20"/>
              </w:rPr>
              <w:t>0,00 EUR</w:t>
            </w:r>
            <w:r>
              <w:rPr>
                <w:sz w:val="20"/>
                <w:szCs w:val="20"/>
              </w:rPr>
              <w:t xml:space="preserve"> pradinį įnašą, kuris įskaitomas kaip dalies Turto kainos sumokėjimas.</w:t>
            </w:r>
          </w:p>
          <w:p w14:paraId="6DA6AA12" w14:textId="77777777" w:rsidR="00BD733A" w:rsidRDefault="00BD733A" w:rsidP="00E11C4F">
            <w:pPr>
              <w:pStyle w:val="Sraopastraipa"/>
              <w:ind w:left="351"/>
              <w:rPr>
                <w:b/>
                <w:sz w:val="20"/>
                <w:szCs w:val="20"/>
              </w:rPr>
            </w:pPr>
          </w:p>
          <w:p w14:paraId="2DD77724" w14:textId="77777777" w:rsidR="00BD733A" w:rsidRDefault="00BD733A" w:rsidP="00BD733A">
            <w:pPr>
              <w:pStyle w:val="Sraopastraipa"/>
              <w:numPr>
                <w:ilvl w:val="1"/>
                <w:numId w:val="10"/>
              </w:numPr>
              <w:jc w:val="both"/>
              <w:rPr>
                <w:b/>
                <w:sz w:val="20"/>
                <w:szCs w:val="20"/>
              </w:rPr>
            </w:pPr>
            <w:r>
              <w:rPr>
                <w:sz w:val="20"/>
                <w:szCs w:val="20"/>
              </w:rPr>
              <w:t>Likusią Turto kainos dalį, t. y. 0,00 EUR be PVM, 0,00 EUR su 21% PVM, Pirkėjas privalo apmokėti per 7 (septynias) darbo dienas  nuo Sutarties pasirašymo momento.</w:t>
            </w:r>
          </w:p>
          <w:p w14:paraId="3E026AA2" w14:textId="77777777" w:rsidR="00BD733A" w:rsidRDefault="00BD733A" w:rsidP="00E11C4F">
            <w:pPr>
              <w:ind w:left="351"/>
              <w:jc w:val="both"/>
              <w:rPr>
                <w:b/>
                <w:sz w:val="20"/>
                <w:szCs w:val="20"/>
              </w:rPr>
            </w:pPr>
          </w:p>
          <w:p w14:paraId="7DC1986C" w14:textId="77777777" w:rsidR="00BD733A" w:rsidRDefault="00BD733A" w:rsidP="00BD733A">
            <w:pPr>
              <w:pStyle w:val="Sraopastraipa"/>
              <w:numPr>
                <w:ilvl w:val="1"/>
                <w:numId w:val="10"/>
              </w:numPr>
              <w:ind w:left="142" w:firstLine="0"/>
              <w:jc w:val="both"/>
              <w:rPr>
                <w:b/>
                <w:sz w:val="20"/>
                <w:szCs w:val="20"/>
              </w:rPr>
            </w:pPr>
            <w:r>
              <w:rPr>
                <w:sz w:val="20"/>
                <w:szCs w:val="20"/>
              </w:rPr>
              <w:t xml:space="preserve">Turto kaina negali būti keičiama. </w:t>
            </w:r>
          </w:p>
          <w:p w14:paraId="070163B2" w14:textId="77777777" w:rsidR="00BD733A" w:rsidRDefault="00BD733A" w:rsidP="00E11C4F">
            <w:pPr>
              <w:pStyle w:val="Sraopastraipa"/>
              <w:ind w:left="351"/>
              <w:jc w:val="both"/>
              <w:rPr>
                <w:b/>
                <w:sz w:val="20"/>
                <w:szCs w:val="20"/>
              </w:rPr>
            </w:pPr>
          </w:p>
          <w:p w14:paraId="5B5A4BE6" w14:textId="77777777" w:rsidR="00BD733A" w:rsidRDefault="00BD733A" w:rsidP="00BD733A">
            <w:pPr>
              <w:pStyle w:val="Sraopastraipa"/>
              <w:numPr>
                <w:ilvl w:val="1"/>
                <w:numId w:val="10"/>
              </w:numPr>
              <w:ind w:left="142" w:firstLine="0"/>
              <w:jc w:val="both"/>
              <w:rPr>
                <w:b/>
                <w:sz w:val="20"/>
                <w:szCs w:val="20"/>
              </w:rPr>
            </w:pPr>
            <w:r>
              <w:rPr>
                <w:sz w:val="20"/>
                <w:szCs w:val="20"/>
              </w:rPr>
              <w:t xml:space="preserve">Visi atsiskaitymai pagal Sutartį atliekami eurais. </w:t>
            </w:r>
          </w:p>
          <w:p w14:paraId="321EA526" w14:textId="77777777" w:rsidR="00BD733A" w:rsidRDefault="00BD733A" w:rsidP="00E11C4F">
            <w:pPr>
              <w:pStyle w:val="Sraopastraipa"/>
              <w:ind w:left="351"/>
              <w:jc w:val="both"/>
              <w:rPr>
                <w:b/>
                <w:sz w:val="20"/>
                <w:szCs w:val="20"/>
              </w:rPr>
            </w:pPr>
          </w:p>
          <w:p w14:paraId="5CB2808A" w14:textId="77777777" w:rsidR="00BD733A" w:rsidRDefault="00BD733A" w:rsidP="00BD733A">
            <w:pPr>
              <w:pStyle w:val="Sraopastraipa"/>
              <w:numPr>
                <w:ilvl w:val="1"/>
                <w:numId w:val="10"/>
              </w:numPr>
              <w:ind w:left="505" w:hanging="363"/>
              <w:jc w:val="both"/>
              <w:rPr>
                <w:b/>
                <w:sz w:val="20"/>
                <w:szCs w:val="20"/>
              </w:rPr>
            </w:pPr>
            <w:r>
              <w:rPr>
                <w:sz w:val="20"/>
                <w:szCs w:val="20"/>
              </w:rPr>
              <w:t>Pinigai pagal šią Sutartį pervedami į Šilutės profesinio mokymo centro atsiskaitomąją sąskaitą Nr. LT264010043500010077  ,, AB DNB bankas, banko kodas 40100.</w:t>
            </w:r>
            <w:r>
              <w:rPr>
                <w:b/>
                <w:sz w:val="20"/>
                <w:szCs w:val="20"/>
              </w:rPr>
              <w:t xml:space="preserve"> </w:t>
            </w:r>
          </w:p>
          <w:p w14:paraId="46FA10E3" w14:textId="77777777" w:rsidR="00BD733A" w:rsidRDefault="00BD733A" w:rsidP="00E11C4F">
            <w:pPr>
              <w:ind w:left="351"/>
              <w:jc w:val="both"/>
              <w:rPr>
                <w:b/>
                <w:sz w:val="20"/>
                <w:szCs w:val="20"/>
              </w:rPr>
            </w:pPr>
          </w:p>
          <w:p w14:paraId="0266BDBE" w14:textId="77777777" w:rsidR="00BD733A" w:rsidRDefault="00BD733A" w:rsidP="00BD733A">
            <w:pPr>
              <w:pStyle w:val="Sraopastraipa"/>
              <w:numPr>
                <w:ilvl w:val="1"/>
                <w:numId w:val="10"/>
              </w:numPr>
              <w:ind w:left="505" w:hanging="363"/>
              <w:jc w:val="both"/>
              <w:rPr>
                <w:b/>
                <w:sz w:val="20"/>
                <w:szCs w:val="20"/>
              </w:rPr>
            </w:pPr>
            <w:r>
              <w:rPr>
                <w:sz w:val="20"/>
                <w:szCs w:val="20"/>
              </w:rPr>
              <w:t>Mokėjimo dokumentuose (atliekant mokėjimą per banką) būtina nurodyti Sutarties numerį bei datą ir pageidautina Turto duomenis: t.y. valstybinį numerį, markę, modelį, kitus identifikuojančius duomenis.</w:t>
            </w:r>
            <w:r>
              <w:rPr>
                <w:b/>
                <w:sz w:val="20"/>
                <w:szCs w:val="20"/>
              </w:rPr>
              <w:t xml:space="preserve"> </w:t>
            </w:r>
          </w:p>
          <w:p w14:paraId="3A89DD5E" w14:textId="77777777" w:rsidR="00BD733A" w:rsidRDefault="00BD733A" w:rsidP="00E11C4F">
            <w:pPr>
              <w:pStyle w:val="Sraopastraipa"/>
              <w:ind w:left="351"/>
              <w:jc w:val="both"/>
              <w:rPr>
                <w:b/>
                <w:sz w:val="20"/>
                <w:szCs w:val="20"/>
              </w:rPr>
            </w:pPr>
          </w:p>
          <w:p w14:paraId="55FE3398" w14:textId="77777777" w:rsidR="00BD733A" w:rsidRDefault="00BD733A" w:rsidP="00BD733A">
            <w:pPr>
              <w:pStyle w:val="Sraopastraipa"/>
              <w:numPr>
                <w:ilvl w:val="1"/>
                <w:numId w:val="10"/>
              </w:numPr>
              <w:ind w:left="505" w:hanging="363"/>
              <w:jc w:val="both"/>
              <w:rPr>
                <w:b/>
                <w:sz w:val="20"/>
                <w:szCs w:val="20"/>
              </w:rPr>
            </w:pPr>
            <w:r>
              <w:rPr>
                <w:sz w:val="20"/>
                <w:szCs w:val="20"/>
              </w:rPr>
              <w:t>Už Turtą, parduodamą pagal šią Sutartį, Pardavėjas išrašo Pirkėjui PVM sąskaitą faktūrą, pritaikydamas įstatymų nustatytą PVM (pridėtinės vertės mokesčio) tarifą. Pasikeitus Lietuvos Respublikos galiojančiuose teisės aktuose numatytam PVM dydžiui, PVM be atskiro Šalių susitarimo, bus perskaičiuojamas galiojančių teisės aktų nustatyta tvarka, taikant PVM dydį, galiojantį prievolės apskaičiuoti PVM atsiradimo momentu. PVM pasikeitimo rizika priskiriama Pirkėjui.</w:t>
            </w:r>
          </w:p>
          <w:p w14:paraId="140E33E6" w14:textId="77777777" w:rsidR="00BD733A" w:rsidRDefault="00BD733A" w:rsidP="00E11C4F">
            <w:pPr>
              <w:jc w:val="both"/>
              <w:rPr>
                <w:sz w:val="20"/>
                <w:szCs w:val="20"/>
              </w:rPr>
            </w:pPr>
          </w:p>
          <w:p w14:paraId="7FE9C4AF"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TURTO KOKYBĖ </w:t>
            </w:r>
          </w:p>
          <w:p w14:paraId="462B6E60" w14:textId="77777777" w:rsidR="00BD733A" w:rsidRDefault="00BD733A" w:rsidP="00E11C4F">
            <w:pPr>
              <w:pStyle w:val="Sraopastraipa"/>
              <w:ind w:left="351"/>
              <w:jc w:val="both"/>
              <w:rPr>
                <w:b/>
                <w:sz w:val="20"/>
                <w:szCs w:val="20"/>
              </w:rPr>
            </w:pPr>
          </w:p>
          <w:p w14:paraId="0B363C02" w14:textId="77777777" w:rsidR="00BD733A" w:rsidRDefault="00BD733A" w:rsidP="00BD733A">
            <w:pPr>
              <w:pStyle w:val="Sraopastraipa"/>
              <w:numPr>
                <w:ilvl w:val="1"/>
                <w:numId w:val="10"/>
              </w:numPr>
              <w:ind w:left="142" w:firstLine="0"/>
              <w:jc w:val="both"/>
              <w:rPr>
                <w:b/>
                <w:sz w:val="20"/>
                <w:szCs w:val="20"/>
              </w:rPr>
            </w:pPr>
            <w:r>
              <w:rPr>
                <w:b/>
                <w:sz w:val="20"/>
                <w:szCs w:val="20"/>
              </w:rPr>
              <w:t xml:space="preserve"> </w:t>
            </w:r>
            <w:r>
              <w:rPr>
                <w:sz w:val="20"/>
                <w:szCs w:val="20"/>
              </w:rPr>
              <w:t xml:space="preserve">Turtui jokia Pardavėjo garantija nesuteikiama. </w:t>
            </w:r>
            <w:r>
              <w:rPr>
                <w:b/>
                <w:sz w:val="20"/>
                <w:szCs w:val="20"/>
              </w:rPr>
              <w:t xml:space="preserve"> </w:t>
            </w:r>
          </w:p>
          <w:p w14:paraId="3AA8D81E" w14:textId="77777777" w:rsidR="00BD733A" w:rsidRDefault="00BD733A" w:rsidP="00E11C4F">
            <w:pPr>
              <w:pStyle w:val="Sraopastraipa"/>
              <w:ind w:left="351"/>
              <w:jc w:val="both"/>
              <w:rPr>
                <w:b/>
                <w:sz w:val="20"/>
                <w:szCs w:val="20"/>
              </w:rPr>
            </w:pPr>
          </w:p>
          <w:p w14:paraId="7A77C3FF" w14:textId="77777777" w:rsidR="00BD733A" w:rsidRDefault="00BD733A" w:rsidP="00BD733A">
            <w:pPr>
              <w:pStyle w:val="Sraopastraipa"/>
              <w:numPr>
                <w:ilvl w:val="1"/>
                <w:numId w:val="10"/>
              </w:numPr>
              <w:ind w:left="505" w:hanging="363"/>
              <w:jc w:val="both"/>
            </w:pPr>
            <w:r>
              <w:rPr>
                <w:sz w:val="20"/>
                <w:szCs w:val="20"/>
              </w:rPr>
              <w:t>Pirkėjas pareiškia ir patvirtina kad, prieš sudarydamas Sutartį, jis apžiūrėjo Turtą, jį išbandė,</w:t>
            </w:r>
            <w:r>
              <w:t xml:space="preserve"> </w:t>
            </w:r>
            <w:r>
              <w:rPr>
                <w:sz w:val="20"/>
                <w:szCs w:val="20"/>
              </w:rPr>
              <w:t xml:space="preserve">Pardavėjas informavo Pirkėją apie galimus, vizualiai nematomus, Turto trūkumus, kurie nėra žinomi Pardavėjui, Pirkėjui buvo sudarytos galimybės patikrinti perkamo Turto kokybę, Pirkėjas įvertino Turto faktinę būklę ir kokybę, ir patvirtina, kad Turtas yra </w:t>
            </w:r>
            <w:r>
              <w:rPr>
                <w:sz w:val="20"/>
                <w:szCs w:val="20"/>
              </w:rPr>
              <w:lastRenderedPageBreak/>
              <w:t>tinkamas naudoti pagal paskirtį, dėl Turto faktinės būklės, komplektacijos ir kokybės jokių pretenzijų Pardavėjui jis neturi ir ateityje neturės ir nereikš.</w:t>
            </w:r>
            <w:r>
              <w:t xml:space="preserve"> </w:t>
            </w:r>
          </w:p>
          <w:p w14:paraId="1872BF46" w14:textId="55D8359E" w:rsidR="00BD733A" w:rsidRDefault="00BD733A" w:rsidP="00E11C4F">
            <w:pPr>
              <w:jc w:val="both"/>
              <w:rPr>
                <w:sz w:val="20"/>
                <w:szCs w:val="20"/>
              </w:rPr>
            </w:pPr>
          </w:p>
          <w:p w14:paraId="052091E3" w14:textId="77777777" w:rsidR="00BD733A" w:rsidRDefault="00BD733A" w:rsidP="00BD733A">
            <w:pPr>
              <w:pStyle w:val="Sraopastraipa"/>
              <w:numPr>
                <w:ilvl w:val="0"/>
                <w:numId w:val="10"/>
              </w:numPr>
              <w:ind w:left="351" w:hanging="351"/>
              <w:jc w:val="both"/>
              <w:rPr>
                <w:b/>
                <w:sz w:val="20"/>
                <w:szCs w:val="20"/>
              </w:rPr>
            </w:pPr>
            <w:r>
              <w:rPr>
                <w:b/>
                <w:sz w:val="20"/>
                <w:szCs w:val="20"/>
              </w:rPr>
              <w:t xml:space="preserve">NUOSAVYBĖS TEISĖS PERDAVIMAS IR TURTO REGISTRAVIMAS </w:t>
            </w:r>
          </w:p>
          <w:p w14:paraId="4D896072" w14:textId="77777777" w:rsidR="00BD733A" w:rsidRPr="00645A46" w:rsidRDefault="00BD733A" w:rsidP="00E11C4F">
            <w:pPr>
              <w:jc w:val="both"/>
              <w:rPr>
                <w:b/>
                <w:sz w:val="20"/>
                <w:szCs w:val="20"/>
              </w:rPr>
            </w:pPr>
          </w:p>
          <w:p w14:paraId="2A45CAF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Nuosavybės teisė į Turtą, atsakomybė, susijusi su Turto naudojimu, taip pat Turto atsitiktinio žuvimo rizika pereina Pirkėjui Šalims pasirašius Turto perdavimo-priėmimo aktą. Pirkėjo ir Pardavėjo arba jų tinkamai įgaliotų atstovų pasirašytas Turto perdavimo-priėmimo aktas tampa neatskiriama Sutarties dalimi. </w:t>
            </w:r>
          </w:p>
          <w:p w14:paraId="5288E9A8" w14:textId="77777777" w:rsidR="00BD733A" w:rsidRDefault="00BD733A" w:rsidP="00E11C4F">
            <w:pPr>
              <w:ind w:left="351"/>
              <w:jc w:val="both"/>
              <w:rPr>
                <w:b/>
                <w:sz w:val="20"/>
                <w:szCs w:val="20"/>
              </w:rPr>
            </w:pPr>
          </w:p>
          <w:p w14:paraId="6978B024"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Turtas perduodamas Pirkėjui, kai jis sumoka Pardavėjui Sutartyje nurodytą Turto kainą. Turto ir jo dokumentų perdavimas Pirkėjui įforminamas Turto perdavimo-priėmimo aktu. Turto perdavimo-priėmimo aktą pasirašo Pirkėjas ir Pardavėjas arba jų tinkamai įgalioti atstovai. Jeigu  Pirkėjui pagal Sutartį priskaičiuojami delspinigiai,  Pardavėjas  turi teisę  neperduoti Turto, kol Pirkėjas nesumoka Pardavėjui priskaičiuotų delspinigių.  </w:t>
            </w:r>
          </w:p>
          <w:p w14:paraId="560A3450" w14:textId="77777777" w:rsidR="00BD733A" w:rsidRDefault="00BD733A" w:rsidP="00E11C4F">
            <w:pPr>
              <w:jc w:val="both"/>
              <w:rPr>
                <w:b/>
                <w:sz w:val="20"/>
                <w:szCs w:val="20"/>
              </w:rPr>
            </w:pPr>
          </w:p>
          <w:p w14:paraId="6085B5B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sumokėjęs visą Sutartyje numatytą Turto kainą, įgyja teisę išregistruoti Turtą VĮ REGITRA tvarkomame transporto priemonių registre Lietuvos Respublikoje ir savo vardu įregistruoti Turtą bet kuriame viešajame (valstybiniame) registre.  </w:t>
            </w:r>
          </w:p>
          <w:p w14:paraId="0499AA84" w14:textId="77777777" w:rsidR="00BD733A" w:rsidRDefault="00BD733A" w:rsidP="00E11C4F">
            <w:pPr>
              <w:pStyle w:val="Sraopastraipa"/>
              <w:ind w:left="351"/>
              <w:jc w:val="both"/>
              <w:rPr>
                <w:b/>
                <w:sz w:val="20"/>
                <w:szCs w:val="20"/>
              </w:rPr>
            </w:pPr>
          </w:p>
          <w:p w14:paraId="162F4CCB"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perduodamas Turtą Pirkėjui pagal Turto perdavimo-priėmimo aktą, įgalioja Pirkėją išregistruoti Turtą VĮ REGITRA tvarkomame transporto priemonių registre Lietuvos Respublikoje pakeičiant Turto registravimo duomenis. </w:t>
            </w:r>
            <w:r>
              <w:rPr>
                <w:b/>
                <w:sz w:val="20"/>
                <w:szCs w:val="20"/>
              </w:rPr>
              <w:t xml:space="preserve">Visos Turto išregistravimo, įregistravimo ir/ar registravimo duomenų keitimo išlaidos tenka Pirkėjui. </w:t>
            </w:r>
          </w:p>
          <w:p w14:paraId="2FA1BC1F" w14:textId="77777777" w:rsidR="00BD733A" w:rsidRDefault="00BD733A" w:rsidP="00E11C4F">
            <w:pPr>
              <w:ind w:left="351"/>
              <w:jc w:val="both"/>
              <w:rPr>
                <w:b/>
                <w:sz w:val="20"/>
                <w:szCs w:val="20"/>
              </w:rPr>
            </w:pPr>
          </w:p>
          <w:p w14:paraId="6ABAC9D3"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Pirkėjas įsipareigoja šios Sutarties sąlygomis suteiktu įgaliojimu išregistruoti Turtą VĮ REGITRA tvarkomame transporto priemonių registre Lietuvos Respublikoje ir įregistruoti Turtą viešajame (valstybiniame) registre ne vėliau nei per 14 (keturiolika) dienų nuo nuosavybės teisės į Turtą įgijimo dienos. </w:t>
            </w:r>
            <w:r>
              <w:rPr>
                <w:b/>
                <w:sz w:val="20"/>
                <w:szCs w:val="20"/>
              </w:rPr>
              <w:t xml:space="preserve">Jei Pirkėjas laiku neįvykdo šios pareigos, Pardavėjas įgyja teisę reikalauti iš Pirkėjo sumokėti 20 EUR (dvidešimt eurų) dydžio delspinigius už kiekvieną pradelstą dieną.  </w:t>
            </w:r>
          </w:p>
          <w:p w14:paraId="1ADD9851" w14:textId="77777777" w:rsidR="00BD733A" w:rsidRDefault="00BD733A" w:rsidP="00E11C4F">
            <w:pPr>
              <w:ind w:left="351"/>
              <w:jc w:val="both"/>
              <w:rPr>
                <w:b/>
                <w:sz w:val="20"/>
                <w:szCs w:val="20"/>
              </w:rPr>
            </w:pPr>
          </w:p>
          <w:p w14:paraId="42292E26"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Turto registravimui, išregistravimui ir/ar perregistravimui (registravimo duomenų pakeitimui) taikomos Lietuvos Respublikos vidaus reikalų ministro įsakymu patvirtintos </w:t>
            </w:r>
            <w:r>
              <w:rPr>
                <w:i/>
                <w:sz w:val="20"/>
                <w:szCs w:val="20"/>
              </w:rPr>
              <w:t>Motorinių  transporto  priemonių  ir jų priekabų registravimo taisyklės</w:t>
            </w:r>
            <w:r>
              <w:rPr>
                <w:sz w:val="20"/>
                <w:szCs w:val="20"/>
              </w:rPr>
              <w:t xml:space="preserve"> ir Pirkėjas per Sutarties 4.5. punkte numatytą terminą neišregistruoja Turto ir/ar nepakeičia Turto registravimo duomenų, Pardavėjas praėjus ne mažiau kaip 30 (trisdešimt) dienų po Turto nuosavybės teisės perėjimo Pirkėjui, kreipsis į atitinkamą registro įstaigą ir deklaruos, kad Turtas yra parduotas Pirkėjui. Tokiu atveju Pardavėjas įgyja teisę reikalauti iš Pirkėjo ne tik sumokėti 4.5. punkte nurodytus delspinigius, bet ir atlyginti nuostolius, susijusius su Turto pardavimo deklaravimu (dokumentų parengimo, transporto išlaidos, deklaravimo mokestis ir pan.).  </w:t>
            </w:r>
          </w:p>
          <w:p w14:paraId="40DC2FA9" w14:textId="77777777" w:rsidR="00BD733A" w:rsidRDefault="00BD733A" w:rsidP="00E11C4F">
            <w:pPr>
              <w:ind w:left="351"/>
              <w:jc w:val="both"/>
              <w:rPr>
                <w:b/>
                <w:sz w:val="20"/>
                <w:szCs w:val="20"/>
              </w:rPr>
            </w:pPr>
          </w:p>
          <w:p w14:paraId="5A1D47A6" w14:textId="77777777" w:rsidR="00BD733A" w:rsidRDefault="00BD733A" w:rsidP="00BD733A">
            <w:pPr>
              <w:pStyle w:val="Sraopastraipa"/>
              <w:numPr>
                <w:ilvl w:val="1"/>
                <w:numId w:val="10"/>
              </w:numPr>
              <w:ind w:left="505" w:hanging="363"/>
              <w:jc w:val="both"/>
              <w:rPr>
                <w:b/>
                <w:sz w:val="20"/>
                <w:szCs w:val="20"/>
              </w:rPr>
            </w:pPr>
            <w:r>
              <w:rPr>
                <w:sz w:val="20"/>
                <w:szCs w:val="20"/>
              </w:rPr>
              <w:t>Pasirašius Turto perdavimo-priėmimo aktą visa atsakomybė už Turto naudojimą iki jo išregistravimo ir perregistravimo Pirkėjo vardu tenka Pirkėjui.</w:t>
            </w:r>
          </w:p>
          <w:p w14:paraId="3052A2AB" w14:textId="77777777" w:rsidR="00BD733A" w:rsidRDefault="00BD733A" w:rsidP="00E11C4F">
            <w:pPr>
              <w:jc w:val="both"/>
              <w:rPr>
                <w:b/>
                <w:sz w:val="20"/>
                <w:szCs w:val="20"/>
              </w:rPr>
            </w:pPr>
          </w:p>
          <w:p w14:paraId="6D373B2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Turtą Pirkėjas privalo atsiimti savo lėšomis ne vėliau kaip per 15 (penkiolika) dienų po visos Sutartyje numatytos kainos sumokėjimo Pardavėjui. </w:t>
            </w:r>
            <w:r>
              <w:rPr>
                <w:b/>
                <w:sz w:val="20"/>
                <w:szCs w:val="20"/>
              </w:rPr>
              <w:t>Jei Pirkėjas laiku neįvykdo šios pareigos, už Turto saugojimą Pardavėjui jis privalo mokėti po 20 EUR (dvidešimt eurų) už kiekvieną pradelstą dieną.</w:t>
            </w:r>
          </w:p>
          <w:p w14:paraId="7AE560D8" w14:textId="77777777" w:rsidR="00BD733A" w:rsidRDefault="00BD733A" w:rsidP="00E11C4F">
            <w:pPr>
              <w:pStyle w:val="Sraopastraipa"/>
              <w:ind w:left="351"/>
              <w:jc w:val="both"/>
              <w:rPr>
                <w:b/>
                <w:sz w:val="20"/>
                <w:szCs w:val="20"/>
              </w:rPr>
            </w:pPr>
          </w:p>
          <w:p w14:paraId="4CC12D4A" w14:textId="77777777" w:rsidR="00BD733A" w:rsidRDefault="00BD733A" w:rsidP="00BD733A">
            <w:pPr>
              <w:pStyle w:val="Sraopastraipa"/>
              <w:numPr>
                <w:ilvl w:val="1"/>
                <w:numId w:val="10"/>
              </w:numPr>
              <w:ind w:left="505" w:hanging="363"/>
              <w:jc w:val="both"/>
              <w:rPr>
                <w:b/>
                <w:sz w:val="20"/>
                <w:szCs w:val="20"/>
              </w:rPr>
            </w:pPr>
            <w:r>
              <w:rPr>
                <w:sz w:val="20"/>
                <w:szCs w:val="20"/>
              </w:rPr>
              <w:t xml:space="preserve">Jeigu Pirkėjas ketina pagal Sutartį įsigytą Turtą išvežti už Europos Sąjungos ribų, jis įsipareigoja savo lėšomis ir jėgomis atlikti visus su Turto deklaravimu ir pateikimu muitiniam įforminimui susijusius veiksmus. Tokiu atveju Turto perdavimo-priėmimo aktas pasirašomas tik po to, kai Pirkėjas pateikia Pardavėjui tinkamai įformintą muitinės deklaraciją. </w:t>
            </w:r>
          </w:p>
          <w:p w14:paraId="29F33C3D" w14:textId="77777777" w:rsidR="00BD733A" w:rsidRDefault="00BD733A" w:rsidP="00E11C4F">
            <w:pPr>
              <w:jc w:val="both"/>
              <w:rPr>
                <w:b/>
                <w:sz w:val="20"/>
                <w:szCs w:val="20"/>
              </w:rPr>
            </w:pPr>
          </w:p>
          <w:p w14:paraId="735AA728" w14:textId="77777777" w:rsidR="00BD733A" w:rsidRDefault="00BD733A" w:rsidP="00BD733A">
            <w:pPr>
              <w:pStyle w:val="Sraopastraipa"/>
              <w:numPr>
                <w:ilvl w:val="0"/>
                <w:numId w:val="10"/>
              </w:numPr>
              <w:tabs>
                <w:tab w:val="left" w:pos="351"/>
              </w:tabs>
              <w:ind w:left="0" w:firstLine="0"/>
              <w:jc w:val="both"/>
              <w:rPr>
                <w:b/>
                <w:sz w:val="20"/>
                <w:szCs w:val="20"/>
              </w:rPr>
            </w:pPr>
            <w:r>
              <w:rPr>
                <w:b/>
                <w:sz w:val="20"/>
                <w:szCs w:val="20"/>
              </w:rPr>
              <w:t xml:space="preserve">ATLEIDIMAS NUO CIVILINĖS ATSAKOMYBĖS </w:t>
            </w:r>
          </w:p>
          <w:p w14:paraId="77CB8FCE" w14:textId="77777777" w:rsidR="00BD733A" w:rsidRDefault="00BD733A" w:rsidP="00E11C4F">
            <w:pPr>
              <w:pStyle w:val="Sraopastraipa"/>
              <w:tabs>
                <w:tab w:val="left" w:pos="351"/>
              </w:tabs>
              <w:ind w:left="0"/>
              <w:jc w:val="both"/>
              <w:rPr>
                <w:b/>
                <w:sz w:val="20"/>
                <w:szCs w:val="20"/>
              </w:rPr>
            </w:pPr>
          </w:p>
          <w:p w14:paraId="5758CFCA" w14:textId="77777777" w:rsidR="00BD733A" w:rsidRDefault="00BD733A" w:rsidP="00BD733A">
            <w:pPr>
              <w:pStyle w:val="Sraopastraipa"/>
              <w:numPr>
                <w:ilvl w:val="1"/>
                <w:numId w:val="10"/>
              </w:numPr>
              <w:ind w:left="505" w:hanging="363"/>
              <w:jc w:val="both"/>
              <w:rPr>
                <w:b/>
                <w:sz w:val="20"/>
                <w:szCs w:val="20"/>
              </w:rPr>
            </w:pPr>
            <w:r>
              <w:rPr>
                <w:sz w:val="20"/>
                <w:szCs w:val="20"/>
              </w:rPr>
              <w:t>Civilinė atsakomybė netaikoma, taip pat Šalis gali būti visiškai ar iš dalies atleidžiama nuo civilinės atsakomybės Lietuvos Respublikos civilinio kodekso 6.253 straipsnyje nurodytais atvejais. Atsiradus tokioms aplinkybėms Šalis, kuri dėl šių aplinkybių visiškai ar iš dalies negali vykdyti savo sutartinių įsipareigojimų, apie tai privalo nedelsiant raštu pranešti kitai Šaliai apie tų aplinkybių atsiradimą, numatomą tęstinumą bei atitinkamai apie šių aplinkybių pasibaigimą ir ne vėliau kaip per 5 (penkias) darbo dienas nuo jų atsiradimo ir pateikti tai patvirtinantį dokumentą.</w:t>
            </w:r>
          </w:p>
          <w:p w14:paraId="1094299B" w14:textId="7841300C" w:rsidR="00BD733A" w:rsidRDefault="00BD733A" w:rsidP="00E11C4F">
            <w:pPr>
              <w:pStyle w:val="Sraopastraipa"/>
              <w:ind w:left="0"/>
              <w:jc w:val="both"/>
              <w:rPr>
                <w:b/>
                <w:sz w:val="20"/>
                <w:szCs w:val="20"/>
              </w:rPr>
            </w:pPr>
          </w:p>
          <w:p w14:paraId="1F0CE212" w14:textId="77777777" w:rsidR="00BD733A" w:rsidRDefault="00BD733A" w:rsidP="00BD733A">
            <w:pPr>
              <w:pStyle w:val="Sraopastraipa"/>
              <w:numPr>
                <w:ilvl w:val="0"/>
                <w:numId w:val="10"/>
              </w:numPr>
              <w:tabs>
                <w:tab w:val="left" w:pos="368"/>
              </w:tabs>
              <w:ind w:left="0" w:firstLine="0"/>
              <w:jc w:val="both"/>
              <w:rPr>
                <w:b/>
                <w:sz w:val="20"/>
                <w:szCs w:val="20"/>
              </w:rPr>
            </w:pPr>
            <w:r>
              <w:rPr>
                <w:b/>
                <w:sz w:val="20"/>
                <w:szCs w:val="20"/>
              </w:rPr>
              <w:t xml:space="preserve">BAIGIAMOSIOS NUOSTATOS </w:t>
            </w:r>
          </w:p>
          <w:p w14:paraId="4C49A04F" w14:textId="77777777" w:rsidR="00BD733A" w:rsidRDefault="00BD733A" w:rsidP="00E11C4F">
            <w:pPr>
              <w:pStyle w:val="Sraopastraipa"/>
              <w:tabs>
                <w:tab w:val="left" w:pos="368"/>
              </w:tabs>
              <w:ind w:left="0"/>
              <w:jc w:val="both"/>
              <w:rPr>
                <w:b/>
                <w:sz w:val="20"/>
                <w:szCs w:val="20"/>
              </w:rPr>
            </w:pPr>
          </w:p>
          <w:p w14:paraId="3F97D363" w14:textId="77777777" w:rsidR="00BD733A" w:rsidRDefault="00BD733A" w:rsidP="00BD733A">
            <w:pPr>
              <w:pStyle w:val="Sraopastraipa"/>
              <w:numPr>
                <w:ilvl w:val="1"/>
                <w:numId w:val="10"/>
              </w:numPr>
              <w:ind w:left="142" w:firstLine="0"/>
              <w:jc w:val="both"/>
              <w:rPr>
                <w:b/>
                <w:sz w:val="20"/>
                <w:szCs w:val="20"/>
              </w:rPr>
            </w:pPr>
            <w:r>
              <w:rPr>
                <w:sz w:val="20"/>
                <w:szCs w:val="20"/>
              </w:rPr>
              <w:t>Ši Sutartis įsigalioja nuo jos pasirašymo momento ir galioja iki visiško įsipareigojimų pagal šią Sutartį įvykdymo.</w:t>
            </w:r>
          </w:p>
          <w:p w14:paraId="3E954AE4" w14:textId="77777777" w:rsidR="00BD733A" w:rsidRDefault="00BD733A" w:rsidP="00E11C4F">
            <w:pPr>
              <w:pStyle w:val="Sraopastraipa"/>
              <w:ind w:left="351"/>
              <w:jc w:val="both"/>
              <w:rPr>
                <w:b/>
                <w:sz w:val="20"/>
                <w:szCs w:val="20"/>
              </w:rPr>
            </w:pPr>
          </w:p>
          <w:p w14:paraId="0066E313" w14:textId="77777777" w:rsidR="00BD733A" w:rsidRDefault="00BD733A" w:rsidP="00BD733A">
            <w:pPr>
              <w:pStyle w:val="Sraopastraipa"/>
              <w:numPr>
                <w:ilvl w:val="1"/>
                <w:numId w:val="10"/>
              </w:numPr>
              <w:ind w:left="142" w:firstLine="0"/>
              <w:jc w:val="both"/>
              <w:rPr>
                <w:b/>
                <w:sz w:val="20"/>
                <w:szCs w:val="20"/>
              </w:rPr>
            </w:pPr>
            <w:r>
              <w:rPr>
                <w:sz w:val="20"/>
                <w:szCs w:val="20"/>
              </w:rPr>
              <w:lastRenderedPageBreak/>
              <w:t xml:space="preserve">Visi šios Sutarties pakeitimai ir/ar papildymai gali būti daromi tik rašytiniu Šalių susitarimu. </w:t>
            </w:r>
          </w:p>
          <w:p w14:paraId="06220601" w14:textId="77777777" w:rsidR="00BD733A" w:rsidRDefault="00BD733A" w:rsidP="00E11C4F">
            <w:pPr>
              <w:pStyle w:val="Sraopastraipa"/>
              <w:ind w:left="351"/>
              <w:jc w:val="both"/>
              <w:rPr>
                <w:b/>
                <w:sz w:val="20"/>
                <w:szCs w:val="20"/>
              </w:rPr>
            </w:pPr>
          </w:p>
          <w:p w14:paraId="624D0D62" w14:textId="77777777" w:rsidR="00BD733A" w:rsidRDefault="00BD733A" w:rsidP="00BD733A">
            <w:pPr>
              <w:pStyle w:val="Sraopastraipa"/>
              <w:numPr>
                <w:ilvl w:val="1"/>
                <w:numId w:val="10"/>
              </w:numPr>
              <w:ind w:left="142" w:firstLine="0"/>
              <w:jc w:val="both"/>
              <w:rPr>
                <w:b/>
                <w:sz w:val="20"/>
                <w:szCs w:val="20"/>
              </w:rPr>
            </w:pPr>
            <w:r>
              <w:rPr>
                <w:sz w:val="20"/>
                <w:szCs w:val="20"/>
              </w:rPr>
              <w:t xml:space="preserve">Sutartis gali būti nutraukta joje numatytais atvejais ir taip pat Šalių susitarimu.  </w:t>
            </w:r>
          </w:p>
          <w:p w14:paraId="41075994" w14:textId="77777777" w:rsidR="00BD733A" w:rsidRDefault="00BD733A" w:rsidP="00E11C4F">
            <w:pPr>
              <w:ind w:left="351"/>
              <w:jc w:val="both"/>
              <w:rPr>
                <w:b/>
                <w:sz w:val="20"/>
                <w:szCs w:val="20"/>
              </w:rPr>
            </w:pPr>
          </w:p>
          <w:p w14:paraId="520468D1" w14:textId="77777777" w:rsidR="00BD733A" w:rsidRDefault="00BD733A" w:rsidP="00BD733A">
            <w:pPr>
              <w:pStyle w:val="Sraopastraipa"/>
              <w:numPr>
                <w:ilvl w:val="1"/>
                <w:numId w:val="10"/>
              </w:numPr>
              <w:ind w:left="505" w:hanging="363"/>
              <w:jc w:val="both"/>
              <w:rPr>
                <w:b/>
                <w:sz w:val="20"/>
                <w:szCs w:val="20"/>
              </w:rPr>
            </w:pPr>
            <w:r>
              <w:rPr>
                <w:sz w:val="20"/>
                <w:szCs w:val="20"/>
              </w:rPr>
              <w:t xml:space="preserve">Pardavėjas turi teisę vienašališkai ne teismo tvarka nutraukti Sutartį pranešęs apie tai Pirkėjui prieš 5 (penkias) kalendorines dienas, jeigu:   </w:t>
            </w:r>
          </w:p>
          <w:p w14:paraId="0E3602E7"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daugiau kaip 10 (dešimt) kalendorinių dienų nuo Sutarties pasirašymo dienos pilnai neatsiskaito už Turtą. Nutraukus Sutartį šiame punkte nurodyta tvarka, pradinis įnašas Pirkėjui negrąžinamas. </w:t>
            </w:r>
          </w:p>
          <w:p w14:paraId="491A1DC0" w14:textId="77777777" w:rsidR="00BD733A" w:rsidRDefault="00BD733A" w:rsidP="00BD733A">
            <w:pPr>
              <w:pStyle w:val="Sraopastraipa"/>
              <w:numPr>
                <w:ilvl w:val="2"/>
                <w:numId w:val="10"/>
              </w:numPr>
              <w:tabs>
                <w:tab w:val="left" w:pos="1344"/>
              </w:tabs>
              <w:ind w:left="924" w:hanging="561"/>
              <w:jc w:val="both"/>
              <w:rPr>
                <w:b/>
                <w:sz w:val="20"/>
                <w:szCs w:val="20"/>
              </w:rPr>
            </w:pPr>
            <w:r>
              <w:rPr>
                <w:sz w:val="20"/>
                <w:szCs w:val="20"/>
              </w:rPr>
              <w:t xml:space="preserve">Pirkėjas Sutartyje nustatytais terminais neatsiima Turto. Nutraukus Sutartį šiame punkte nurodytu atveju Pirkėjo sumokėtas pradinis įnašas nėra grąžinamas. Iš grąžintinos Pirkėjui likusios Turto kainos Pardavėjas turi teisę išskaičiuoti delspinigius už Turto saugojimą  pagal Sutarties 4.8. punktą. </w:t>
            </w:r>
          </w:p>
          <w:p w14:paraId="09F433AF" w14:textId="77777777" w:rsidR="00BD733A" w:rsidRDefault="00BD733A" w:rsidP="00E11C4F">
            <w:pPr>
              <w:pStyle w:val="Sraopastraipa"/>
              <w:ind w:left="0"/>
              <w:jc w:val="both"/>
              <w:rPr>
                <w:b/>
                <w:sz w:val="20"/>
                <w:szCs w:val="20"/>
              </w:rPr>
            </w:pPr>
          </w:p>
          <w:p w14:paraId="786F6762" w14:textId="77777777" w:rsidR="00BD733A" w:rsidRDefault="00BD733A" w:rsidP="00BD733A">
            <w:pPr>
              <w:pStyle w:val="Sraopastraipa"/>
              <w:numPr>
                <w:ilvl w:val="1"/>
                <w:numId w:val="10"/>
              </w:numPr>
              <w:ind w:left="505" w:hanging="363"/>
              <w:jc w:val="both"/>
              <w:rPr>
                <w:b/>
                <w:sz w:val="20"/>
                <w:szCs w:val="20"/>
              </w:rPr>
            </w:pPr>
            <w:r>
              <w:rPr>
                <w:sz w:val="20"/>
                <w:szCs w:val="20"/>
              </w:rPr>
              <w:t xml:space="preserve">Nutraukus Sutartį 6.4.1. arba 6.4.2. punktuose nurodytais atvejais, Pardavėjas turi teisę Turtą parduoti kitam pirkėjui, o Pirkėjas privalo atlyginti Pardavėjui su Turto pardavimu kitam pirkėjui susijusias pagrįstas išlaidas, taip pat sumokėti kainų skirtumą, jeigu Turtas bus parduotas už mažesnę kainą negu ta, kuri nurodyta šioje Sutartyje.  </w:t>
            </w:r>
          </w:p>
          <w:p w14:paraId="64DE1E40" w14:textId="77777777" w:rsidR="00BD733A" w:rsidRDefault="00BD733A" w:rsidP="00E11C4F">
            <w:pPr>
              <w:pStyle w:val="Sraopastraipa"/>
              <w:ind w:left="351"/>
              <w:jc w:val="both"/>
              <w:rPr>
                <w:b/>
                <w:sz w:val="20"/>
                <w:szCs w:val="20"/>
              </w:rPr>
            </w:pPr>
          </w:p>
          <w:p w14:paraId="383B5CA2" w14:textId="77777777" w:rsidR="00BD733A" w:rsidRPr="00164E5D" w:rsidRDefault="00BD733A" w:rsidP="00BD733A">
            <w:pPr>
              <w:pStyle w:val="Sraopastraipa"/>
              <w:numPr>
                <w:ilvl w:val="1"/>
                <w:numId w:val="10"/>
              </w:numPr>
              <w:ind w:left="505" w:hanging="363"/>
              <w:jc w:val="both"/>
              <w:rPr>
                <w:b/>
                <w:sz w:val="20"/>
                <w:szCs w:val="20"/>
              </w:rPr>
            </w:pPr>
            <w:r>
              <w:rPr>
                <w:sz w:val="20"/>
                <w:szCs w:val="20"/>
              </w:rPr>
              <w:t xml:space="preserve">Įspėjimo apie Sutarties nutraukimą terminas pradedamas skaičiuoti nuo įspėjimo gavimo dienos. Įspėjimas apie nutraukimą laikomas  kitos Šalies gautu: jo gavimo ar perdavimo dieną, kai  jis įteikiamas registruotu paštu ar per pasiuntinį, arba po 4 (keturių) dienų nuo įspėjimo išsiuntimo dienos, siunčiant  jį Sutartyje nurodytais kitos Šalies  rekvizitais. </w:t>
            </w:r>
          </w:p>
          <w:p w14:paraId="585D9575" w14:textId="77777777" w:rsidR="00BD733A" w:rsidRDefault="00BD733A" w:rsidP="00E11C4F">
            <w:pPr>
              <w:ind w:left="351"/>
              <w:jc w:val="both"/>
              <w:rPr>
                <w:b/>
                <w:sz w:val="20"/>
                <w:szCs w:val="20"/>
              </w:rPr>
            </w:pPr>
          </w:p>
          <w:p w14:paraId="193B84D8"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Visus Šalių tarpusavio santykius, atsirandančius iš šios Sutarties ir neaptartus jos sąlygose, reglamentuoja Lietuvos Respublikos įstatymai ir kiti teisės aktai. </w:t>
            </w:r>
          </w:p>
          <w:p w14:paraId="1B64160E" w14:textId="77777777" w:rsidR="00BD733A" w:rsidRDefault="00BD733A" w:rsidP="00E11C4F">
            <w:pPr>
              <w:pStyle w:val="Sraopastraipa"/>
              <w:ind w:left="351"/>
              <w:jc w:val="both"/>
              <w:rPr>
                <w:b/>
                <w:sz w:val="20"/>
                <w:szCs w:val="20"/>
              </w:rPr>
            </w:pPr>
          </w:p>
          <w:p w14:paraId="69AEEAC7"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visos šios Sutarties sąlygos buvo aptartos individualiai, nei ši Sutartis, nei bet kuri atskira jos sąlyga negali būti laikoma nepagrįstai suteikiančia kitai Šaliai perdėtą pranašumą, Šalys viena kitai atskleidė visą joms žinomą informaciją, turinčią esminės reikšmės šiai Sutarčiai sudaryti.</w:t>
            </w:r>
          </w:p>
          <w:p w14:paraId="7671D05F" w14:textId="77777777" w:rsidR="00BD733A" w:rsidRDefault="00BD733A" w:rsidP="00E11C4F">
            <w:pPr>
              <w:ind w:left="351"/>
              <w:jc w:val="both"/>
              <w:rPr>
                <w:b/>
                <w:sz w:val="20"/>
                <w:szCs w:val="20"/>
              </w:rPr>
            </w:pPr>
          </w:p>
          <w:p w14:paraId="0753C4ED" w14:textId="77777777" w:rsidR="00BD733A" w:rsidRDefault="00BD733A" w:rsidP="00BD733A">
            <w:pPr>
              <w:pStyle w:val="Sraopastraipa"/>
              <w:numPr>
                <w:ilvl w:val="1"/>
                <w:numId w:val="10"/>
              </w:numPr>
              <w:ind w:left="505" w:hanging="363"/>
              <w:jc w:val="both"/>
              <w:rPr>
                <w:b/>
                <w:sz w:val="20"/>
                <w:szCs w:val="20"/>
              </w:rPr>
            </w:pPr>
            <w:r>
              <w:rPr>
                <w:bCs/>
                <w:sz w:val="20"/>
                <w:szCs w:val="20"/>
              </w:rPr>
              <w:t>Šalys patvirtina, kad su sutarties sąlygomis gerai susipažino, jos Šalims yra aiškios, suprantamos ir priimtinos. Šalys pareiškia, kad šią Sutartį pasirašo laisvu apsisprendimu ir valia, be apgaulės, prievartos ar spaudimo, dėl kurio Šalys būtų priverstos sudaryti šią sutartį. Šalys pareiškia, kad sutartis sudaroma nepažeidžiant ir neturint tikslo pažeisti Lietuvos Respublikos teisės aktų, ji sudaryta vadovaujantis sąžiningumo, protingumo ir teisingumo principais, o šalys viena kitai yra atskleidusios visas šios sutarties sudarymo aplinkybes.</w:t>
            </w:r>
          </w:p>
          <w:p w14:paraId="33B667AE" w14:textId="77777777" w:rsidR="00BD733A" w:rsidRDefault="00BD733A" w:rsidP="00E11C4F">
            <w:pPr>
              <w:ind w:left="351"/>
              <w:jc w:val="both"/>
              <w:rPr>
                <w:b/>
                <w:sz w:val="20"/>
                <w:szCs w:val="20"/>
              </w:rPr>
            </w:pPr>
          </w:p>
          <w:p w14:paraId="77B43ECC" w14:textId="77777777" w:rsidR="00BD733A" w:rsidRDefault="00BD733A" w:rsidP="00BD733A">
            <w:pPr>
              <w:pStyle w:val="Sraopastraipa"/>
              <w:numPr>
                <w:ilvl w:val="1"/>
                <w:numId w:val="10"/>
              </w:numPr>
              <w:ind w:left="505" w:hanging="363"/>
              <w:jc w:val="both"/>
              <w:rPr>
                <w:b/>
                <w:sz w:val="20"/>
                <w:szCs w:val="20"/>
              </w:rPr>
            </w:pPr>
            <w:r>
              <w:rPr>
                <w:sz w:val="20"/>
                <w:szCs w:val="20"/>
              </w:rPr>
              <w:t xml:space="preserve">Visi ginčai ar nesutarimai, kylantys iš šios Sutarties ir/ar susiję su jos aiškinimu ir vykdymu, sprendžiami Šalių derybomis. Jeigu Šalys kilusių ginčų ar nesutarimų negali išspręsti derybomis, jie vadovaujantis Lietuvos Respublikos įstatymais sprendžiami Lietuvos Respublikos teisme. </w:t>
            </w:r>
          </w:p>
          <w:p w14:paraId="58DA07FA" w14:textId="77777777" w:rsidR="00BD733A" w:rsidRDefault="00BD733A" w:rsidP="00E11C4F">
            <w:pPr>
              <w:ind w:left="351"/>
              <w:jc w:val="both"/>
              <w:rPr>
                <w:b/>
                <w:sz w:val="20"/>
                <w:szCs w:val="20"/>
              </w:rPr>
            </w:pPr>
          </w:p>
          <w:p w14:paraId="3F70E301" w14:textId="77777777" w:rsidR="00BD733A" w:rsidRPr="00645A46" w:rsidRDefault="00BD733A" w:rsidP="00BD733A">
            <w:pPr>
              <w:pStyle w:val="Sraopastraipa"/>
              <w:numPr>
                <w:ilvl w:val="1"/>
                <w:numId w:val="10"/>
              </w:numPr>
              <w:ind w:left="142" w:firstLine="0"/>
              <w:jc w:val="both"/>
              <w:rPr>
                <w:b/>
                <w:sz w:val="20"/>
                <w:szCs w:val="20"/>
              </w:rPr>
            </w:pPr>
            <w:r>
              <w:rPr>
                <w:sz w:val="20"/>
                <w:szCs w:val="20"/>
              </w:rPr>
              <w:t xml:space="preserve">Ši Sutartis sudaryta dviem vienodą teisinę galią turinčiais egzemplioriais, po vieną kiekvienai iš Šalių. </w:t>
            </w:r>
          </w:p>
          <w:p w14:paraId="7A7F41C5" w14:textId="7CF7195B" w:rsidR="00BD733A" w:rsidRDefault="00BD733A" w:rsidP="00E11C4F">
            <w:pPr>
              <w:pStyle w:val="Sraopastraipa"/>
              <w:ind w:left="0"/>
              <w:jc w:val="both"/>
              <w:rPr>
                <w:caps/>
                <w:sz w:val="20"/>
                <w:szCs w:val="20"/>
              </w:rPr>
            </w:pPr>
          </w:p>
          <w:p w14:paraId="7F0B14D4" w14:textId="77777777" w:rsidR="00BD733A" w:rsidRPr="00645A46" w:rsidRDefault="00BD733A" w:rsidP="00BD733A">
            <w:pPr>
              <w:pStyle w:val="Sraopastraipa"/>
              <w:numPr>
                <w:ilvl w:val="0"/>
                <w:numId w:val="10"/>
              </w:numPr>
              <w:tabs>
                <w:tab w:val="left" w:pos="368"/>
              </w:tabs>
              <w:ind w:left="0" w:firstLine="0"/>
              <w:rPr>
                <w:b/>
                <w:caps/>
                <w:sz w:val="20"/>
                <w:szCs w:val="20"/>
              </w:rPr>
            </w:pPr>
            <w:r>
              <w:rPr>
                <w:b/>
                <w:caps/>
                <w:sz w:val="20"/>
                <w:szCs w:val="20"/>
              </w:rPr>
              <w:t>ŠALIŲ JURIDINIAI ADRESAI IR ATSISKAITOMOSIOS SĄSKAITOS</w:t>
            </w:r>
          </w:p>
          <w:tbl>
            <w:tblPr>
              <w:tblStyle w:val="Lentelstinklelis"/>
              <w:tblW w:w="0" w:type="auto"/>
              <w:tblInd w:w="360" w:type="dxa"/>
              <w:tblLook w:val="04A0" w:firstRow="1" w:lastRow="0" w:firstColumn="1" w:lastColumn="0" w:noHBand="0" w:noVBand="1"/>
            </w:tblPr>
            <w:tblGrid>
              <w:gridCol w:w="4800"/>
              <w:gridCol w:w="4800"/>
            </w:tblGrid>
            <w:tr w:rsidR="00BD733A" w14:paraId="26DB491A" w14:textId="77777777" w:rsidTr="004A0444">
              <w:trPr>
                <w:trHeight w:val="3735"/>
              </w:trPr>
              <w:tc>
                <w:tcPr>
                  <w:tcW w:w="4800" w:type="dxa"/>
                </w:tcPr>
                <w:p w14:paraId="672B095E" w14:textId="77777777" w:rsidR="00BD733A" w:rsidRDefault="00BD733A" w:rsidP="00E11C4F">
                  <w:pPr>
                    <w:jc w:val="both"/>
                    <w:rPr>
                      <w:b/>
                      <w:sz w:val="20"/>
                      <w:szCs w:val="20"/>
                    </w:rPr>
                  </w:pPr>
                  <w:r>
                    <w:rPr>
                      <w:b/>
                      <w:sz w:val="20"/>
                      <w:szCs w:val="20"/>
                    </w:rPr>
                    <w:t>PARDAVĖJAS:</w:t>
                  </w:r>
                </w:p>
                <w:p w14:paraId="79133AD4" w14:textId="77777777" w:rsidR="00BD733A" w:rsidRDefault="00BD733A" w:rsidP="00E11C4F">
                  <w:pPr>
                    <w:tabs>
                      <w:tab w:val="left" w:pos="1230"/>
                    </w:tabs>
                    <w:jc w:val="both"/>
                    <w:rPr>
                      <w:sz w:val="20"/>
                      <w:szCs w:val="20"/>
                    </w:rPr>
                  </w:pPr>
                </w:p>
                <w:p w14:paraId="71C4D57E" w14:textId="77777777" w:rsidR="00BD733A" w:rsidRDefault="00BD733A" w:rsidP="00E11C4F">
                  <w:pPr>
                    <w:tabs>
                      <w:tab w:val="left" w:pos="1230"/>
                    </w:tabs>
                    <w:jc w:val="both"/>
                    <w:rPr>
                      <w:sz w:val="20"/>
                      <w:szCs w:val="20"/>
                    </w:rPr>
                  </w:pPr>
                </w:p>
                <w:p w14:paraId="273F33FE" w14:textId="77777777" w:rsidR="00BD733A" w:rsidRDefault="00BD733A" w:rsidP="00E11C4F">
                  <w:pPr>
                    <w:jc w:val="both"/>
                    <w:rPr>
                      <w:b/>
                      <w:sz w:val="20"/>
                      <w:szCs w:val="20"/>
                    </w:rPr>
                  </w:pPr>
                  <w:r>
                    <w:rPr>
                      <w:b/>
                      <w:sz w:val="20"/>
                      <w:szCs w:val="20"/>
                    </w:rPr>
                    <w:t>Viešoji įstaiga Šilutės profesinio mokymo centras</w:t>
                  </w:r>
                </w:p>
                <w:p w14:paraId="3EBA5C6F" w14:textId="77777777" w:rsidR="00BD733A" w:rsidRDefault="00BD733A" w:rsidP="00E11C4F">
                  <w:pPr>
                    <w:jc w:val="both"/>
                    <w:rPr>
                      <w:sz w:val="20"/>
                      <w:szCs w:val="20"/>
                    </w:rPr>
                  </w:pPr>
                  <w:r>
                    <w:rPr>
                      <w:sz w:val="20"/>
                      <w:szCs w:val="20"/>
                    </w:rPr>
                    <w:t>Buveinės adresas: Mokyklos g. 3, Pagrynių km., Šilutės raj,</w:t>
                  </w:r>
                </w:p>
                <w:p w14:paraId="0E78DAE7" w14:textId="77777777" w:rsidR="00BD733A" w:rsidRDefault="00BD733A" w:rsidP="00E11C4F">
                  <w:pPr>
                    <w:jc w:val="both"/>
                    <w:rPr>
                      <w:sz w:val="20"/>
                      <w:szCs w:val="20"/>
                    </w:rPr>
                  </w:pPr>
                  <w:r>
                    <w:rPr>
                      <w:sz w:val="20"/>
                      <w:szCs w:val="20"/>
                    </w:rPr>
                    <w:t>Įmonės kodas: 190965375</w:t>
                  </w:r>
                </w:p>
                <w:p w14:paraId="4D729BD2" w14:textId="77777777" w:rsidR="00BD733A" w:rsidRDefault="00BD733A" w:rsidP="00E11C4F">
                  <w:pPr>
                    <w:jc w:val="both"/>
                    <w:rPr>
                      <w:sz w:val="20"/>
                      <w:szCs w:val="20"/>
                    </w:rPr>
                  </w:pPr>
                  <w:r>
                    <w:rPr>
                      <w:sz w:val="20"/>
                      <w:szCs w:val="20"/>
                    </w:rPr>
                    <w:t>Atsiskaitomoji sąskaita Nr.</w:t>
                  </w:r>
                  <w:r>
                    <w:t xml:space="preserve"> </w:t>
                  </w:r>
                  <w:r>
                    <w:rPr>
                      <w:sz w:val="20"/>
                      <w:szCs w:val="20"/>
                    </w:rPr>
                    <w:t>LT264010043500010077</w:t>
                  </w:r>
                </w:p>
                <w:p w14:paraId="40D0A134" w14:textId="77777777" w:rsidR="00BD733A" w:rsidRDefault="00BD733A" w:rsidP="00E11C4F">
                  <w:pPr>
                    <w:jc w:val="both"/>
                    <w:rPr>
                      <w:sz w:val="20"/>
                      <w:szCs w:val="20"/>
                    </w:rPr>
                  </w:pPr>
                  <w:r>
                    <w:rPr>
                      <w:sz w:val="20"/>
                      <w:szCs w:val="20"/>
                    </w:rPr>
                    <w:t xml:space="preserve">AB DNB bankas </w:t>
                  </w:r>
                </w:p>
                <w:p w14:paraId="1EC52088" w14:textId="77777777" w:rsidR="00BD733A" w:rsidRDefault="00BD733A" w:rsidP="00E11C4F">
                  <w:pPr>
                    <w:jc w:val="both"/>
                    <w:rPr>
                      <w:sz w:val="20"/>
                      <w:szCs w:val="20"/>
                    </w:rPr>
                  </w:pPr>
                  <w:r>
                    <w:rPr>
                      <w:sz w:val="20"/>
                      <w:szCs w:val="20"/>
                    </w:rPr>
                    <w:t xml:space="preserve">Tel.: </w:t>
                  </w:r>
                  <w:r>
                    <w:rPr>
                      <w:sz w:val="20"/>
                      <w:szCs w:val="20"/>
                      <w:lang w:val="en-US"/>
                    </w:rPr>
                    <w:t>8 441 53360</w:t>
                  </w:r>
                </w:p>
                <w:p w14:paraId="0B7DD6AE" w14:textId="77777777" w:rsidR="00BD733A" w:rsidRDefault="00BD733A" w:rsidP="00E11C4F">
                  <w:pPr>
                    <w:jc w:val="both"/>
                    <w:rPr>
                      <w:rStyle w:val="Hipersaitas"/>
                      <w:rFonts w:eastAsiaTheme="majorEastAsia"/>
                      <w:lang w:val="en-US"/>
                    </w:rPr>
                  </w:pPr>
                  <w:r>
                    <w:rPr>
                      <w:sz w:val="20"/>
                      <w:szCs w:val="20"/>
                    </w:rPr>
                    <w:t>El. paštas:</w:t>
                  </w:r>
                  <w:r w:rsidRPr="00895E66">
                    <w:rPr>
                      <w:sz w:val="20"/>
                      <w:szCs w:val="20"/>
                    </w:rPr>
                    <w:t xml:space="preserve"> </w:t>
                  </w:r>
                  <w:hyperlink r:id="rId8" w:history="1">
                    <w:r w:rsidRPr="00895E66">
                      <w:rPr>
                        <w:rStyle w:val="Hipersaitas"/>
                        <w:rFonts w:eastAsiaTheme="majorEastAsia"/>
                        <w:sz w:val="20"/>
                        <w:szCs w:val="20"/>
                      </w:rPr>
                      <w:t>sekretore</w:t>
                    </w:r>
                    <w:r w:rsidRPr="00895E66">
                      <w:rPr>
                        <w:rStyle w:val="Hipersaitas"/>
                        <w:rFonts w:eastAsiaTheme="majorEastAsia"/>
                        <w:sz w:val="20"/>
                        <w:szCs w:val="20"/>
                        <w:lang w:val="en-US"/>
                      </w:rPr>
                      <w:t>@silutespmc.lt</w:t>
                    </w:r>
                  </w:hyperlink>
                </w:p>
                <w:p w14:paraId="75A17972" w14:textId="77777777" w:rsidR="00BD733A" w:rsidRDefault="00BD733A" w:rsidP="00E11C4F">
                  <w:pPr>
                    <w:jc w:val="both"/>
                  </w:pPr>
                </w:p>
                <w:p w14:paraId="4EBCF902" w14:textId="77777777" w:rsidR="00BD733A" w:rsidRDefault="00BD733A" w:rsidP="00E11C4F">
                  <w:pPr>
                    <w:pStyle w:val="Sraopastraipa"/>
                    <w:ind w:left="0"/>
                    <w:jc w:val="both"/>
                    <w:rPr>
                      <w:sz w:val="20"/>
                      <w:szCs w:val="20"/>
                    </w:rPr>
                  </w:pPr>
                </w:p>
                <w:p w14:paraId="42A99F76" w14:textId="77777777" w:rsidR="00BD733A" w:rsidRDefault="00BD733A" w:rsidP="00E11C4F">
                  <w:pPr>
                    <w:jc w:val="both"/>
                    <w:rPr>
                      <w:sz w:val="20"/>
                      <w:szCs w:val="20"/>
                    </w:rPr>
                  </w:pPr>
                  <w:r>
                    <w:rPr>
                      <w:sz w:val="20"/>
                      <w:szCs w:val="20"/>
                    </w:rPr>
                    <w:t>_______________________________</w:t>
                  </w:r>
                </w:p>
                <w:p w14:paraId="005754A0" w14:textId="77777777" w:rsidR="00BD733A" w:rsidRDefault="00BD733A" w:rsidP="00E11C4F">
                  <w:pPr>
                    <w:pStyle w:val="Sraopastraipa"/>
                    <w:ind w:left="0"/>
                    <w:jc w:val="both"/>
                    <w:rPr>
                      <w:sz w:val="20"/>
                      <w:szCs w:val="20"/>
                    </w:rPr>
                  </w:pPr>
                  <w:r>
                    <w:rPr>
                      <w:sz w:val="20"/>
                      <w:szCs w:val="20"/>
                    </w:rPr>
                    <w:t>Vilma Grigonienė</w:t>
                  </w:r>
                </w:p>
                <w:p w14:paraId="3156410A" w14:textId="77777777" w:rsidR="00BD733A" w:rsidRDefault="00BD733A" w:rsidP="00E11C4F">
                  <w:pPr>
                    <w:pStyle w:val="Sraopastraipa"/>
                    <w:ind w:left="0"/>
                    <w:jc w:val="both"/>
                    <w:rPr>
                      <w:sz w:val="20"/>
                      <w:szCs w:val="20"/>
                    </w:rPr>
                  </w:pPr>
                  <w:r>
                    <w:rPr>
                      <w:sz w:val="20"/>
                      <w:szCs w:val="20"/>
                    </w:rPr>
                    <w:t xml:space="preserve">Direktorė </w:t>
                  </w:r>
                </w:p>
                <w:p w14:paraId="75AF74A6" w14:textId="2E94C3A7" w:rsidR="00BD733A" w:rsidRDefault="00BD733A" w:rsidP="00E11C4F">
                  <w:pPr>
                    <w:jc w:val="both"/>
                    <w:rPr>
                      <w:sz w:val="20"/>
                      <w:szCs w:val="20"/>
                    </w:rPr>
                  </w:pPr>
                </w:p>
              </w:tc>
              <w:tc>
                <w:tcPr>
                  <w:tcW w:w="4800" w:type="dxa"/>
                </w:tcPr>
                <w:p w14:paraId="671AF48C" w14:textId="77777777" w:rsidR="00BD733A" w:rsidRDefault="00BD733A" w:rsidP="00E11C4F">
                  <w:pPr>
                    <w:pStyle w:val="Sraopastraipa"/>
                    <w:ind w:left="0"/>
                    <w:jc w:val="both"/>
                    <w:rPr>
                      <w:caps/>
                      <w:sz w:val="20"/>
                      <w:szCs w:val="20"/>
                    </w:rPr>
                  </w:pPr>
                  <w:r>
                    <w:rPr>
                      <w:b/>
                      <w:caps/>
                      <w:sz w:val="20"/>
                      <w:szCs w:val="20"/>
                    </w:rPr>
                    <w:t>Pirkėjas</w:t>
                  </w:r>
                  <w:r>
                    <w:rPr>
                      <w:caps/>
                      <w:sz w:val="20"/>
                      <w:szCs w:val="20"/>
                    </w:rPr>
                    <w:t>:</w:t>
                  </w:r>
                </w:p>
                <w:p w14:paraId="10247C99" w14:textId="77777777" w:rsidR="00BD733A" w:rsidRDefault="00BD733A" w:rsidP="00E11C4F">
                  <w:pPr>
                    <w:pStyle w:val="Sraopastraipa"/>
                    <w:ind w:left="0"/>
                    <w:jc w:val="both"/>
                    <w:rPr>
                      <w:caps/>
                      <w:sz w:val="20"/>
                      <w:szCs w:val="20"/>
                    </w:rPr>
                  </w:pPr>
                </w:p>
                <w:p w14:paraId="62CCB5F9" w14:textId="77777777" w:rsidR="00BD733A" w:rsidRDefault="00BD733A" w:rsidP="00E11C4F">
                  <w:pPr>
                    <w:jc w:val="both"/>
                    <w:rPr>
                      <w:rStyle w:val="Hipersaitas"/>
                      <w:rFonts w:eastAsiaTheme="majorEastAsia"/>
                      <w:color w:val="auto"/>
                    </w:rPr>
                  </w:pPr>
                  <w:r>
                    <w:rPr>
                      <w:sz w:val="20"/>
                      <w:szCs w:val="20"/>
                    </w:rPr>
                    <w:t>_______________________________</w:t>
                  </w:r>
                </w:p>
                <w:p w14:paraId="626DFABB" w14:textId="77777777" w:rsidR="00BD733A" w:rsidRPr="00895E66" w:rsidRDefault="00BD733A" w:rsidP="00E11C4F">
                  <w:pPr>
                    <w:jc w:val="both"/>
                    <w:rPr>
                      <w:rStyle w:val="Hipersaitas"/>
                      <w:rFonts w:eastAsiaTheme="majorEastAsia"/>
                      <w:color w:val="auto"/>
                    </w:rPr>
                  </w:pPr>
                  <w:r>
                    <w:rPr>
                      <w:rStyle w:val="Hipersaitas"/>
                      <w:rFonts w:eastAsiaTheme="majorEastAsia"/>
                      <w:sz w:val="20"/>
                      <w:szCs w:val="20"/>
                    </w:rPr>
                    <w:t xml:space="preserve">Adresas: </w:t>
                  </w:r>
                </w:p>
                <w:p w14:paraId="3038B9A4" w14:textId="77777777" w:rsidR="00BD733A" w:rsidRPr="00895E66" w:rsidRDefault="00BD733A" w:rsidP="00E11C4F">
                  <w:pPr>
                    <w:jc w:val="both"/>
                  </w:pPr>
                  <w:r>
                    <w:rPr>
                      <w:sz w:val="20"/>
                      <w:szCs w:val="20"/>
                    </w:rPr>
                    <w:t>Įmonės kodas</w:t>
                  </w:r>
                  <w:r>
                    <w:rPr>
                      <w:rStyle w:val="Hipersaitas"/>
                      <w:rFonts w:eastAsiaTheme="majorEastAsia"/>
                      <w:sz w:val="20"/>
                      <w:szCs w:val="20"/>
                    </w:rPr>
                    <w:t>:</w:t>
                  </w:r>
                  <w:r>
                    <w:rPr>
                      <w:sz w:val="20"/>
                      <w:szCs w:val="20"/>
                    </w:rPr>
                    <w:t xml:space="preserve"> </w:t>
                  </w:r>
                </w:p>
                <w:p w14:paraId="0B369D07" w14:textId="77777777" w:rsidR="00BD733A" w:rsidRDefault="00BD733A" w:rsidP="00E11C4F">
                  <w:pPr>
                    <w:jc w:val="both"/>
                    <w:rPr>
                      <w:sz w:val="20"/>
                      <w:szCs w:val="20"/>
                    </w:rPr>
                  </w:pPr>
                  <w:r>
                    <w:rPr>
                      <w:sz w:val="20"/>
                      <w:szCs w:val="20"/>
                    </w:rPr>
                    <w:t xml:space="preserve">Atsiskaitomoji sąskaita Nr. </w:t>
                  </w:r>
                </w:p>
                <w:p w14:paraId="4932BDDB" w14:textId="77777777" w:rsidR="00BD733A" w:rsidRDefault="00BD733A" w:rsidP="00E11C4F">
                  <w:pPr>
                    <w:jc w:val="both"/>
                    <w:rPr>
                      <w:rStyle w:val="Hipersaitas"/>
                      <w:rFonts w:eastAsiaTheme="majorEastAsia"/>
                      <w:color w:val="auto"/>
                    </w:rPr>
                  </w:pPr>
                  <w:r>
                    <w:rPr>
                      <w:sz w:val="20"/>
                      <w:szCs w:val="20"/>
                    </w:rPr>
                    <w:t xml:space="preserve">Tel.: </w:t>
                  </w:r>
                </w:p>
                <w:p w14:paraId="3AAA49C2" w14:textId="77777777" w:rsidR="00BD733A" w:rsidRDefault="00BD733A" w:rsidP="00E11C4F">
                  <w:pPr>
                    <w:jc w:val="both"/>
                    <w:rPr>
                      <w:rStyle w:val="Hipersaitas"/>
                      <w:rFonts w:eastAsiaTheme="majorEastAsia"/>
                      <w:sz w:val="20"/>
                      <w:szCs w:val="20"/>
                    </w:rPr>
                  </w:pPr>
                  <w:r>
                    <w:rPr>
                      <w:sz w:val="20"/>
                      <w:szCs w:val="20"/>
                    </w:rPr>
                    <w:t>El. paštas:</w:t>
                  </w:r>
                  <w:r>
                    <w:t xml:space="preserve"> </w:t>
                  </w:r>
                </w:p>
                <w:p w14:paraId="31DC7118" w14:textId="77777777" w:rsidR="00BD733A" w:rsidRDefault="00BD733A" w:rsidP="00E11C4F">
                  <w:pPr>
                    <w:jc w:val="both"/>
                    <w:rPr>
                      <w:rStyle w:val="Hipersaitas"/>
                      <w:rFonts w:eastAsiaTheme="majorEastAsia"/>
                      <w:sz w:val="20"/>
                      <w:szCs w:val="20"/>
                    </w:rPr>
                  </w:pPr>
                </w:p>
                <w:p w14:paraId="70EB627C" w14:textId="77777777" w:rsidR="00BD733A" w:rsidRDefault="00BD733A" w:rsidP="00E11C4F">
                  <w:pPr>
                    <w:jc w:val="both"/>
                    <w:rPr>
                      <w:rStyle w:val="Hipersaitas"/>
                      <w:rFonts w:eastAsiaTheme="majorEastAsia"/>
                      <w:sz w:val="20"/>
                      <w:szCs w:val="20"/>
                    </w:rPr>
                  </w:pPr>
                </w:p>
                <w:p w14:paraId="112E14CD" w14:textId="77777777" w:rsidR="00BD733A" w:rsidRDefault="00BD733A" w:rsidP="00E11C4F">
                  <w:pPr>
                    <w:jc w:val="both"/>
                    <w:rPr>
                      <w:rStyle w:val="Hipersaitas"/>
                      <w:rFonts w:eastAsiaTheme="majorEastAsia"/>
                      <w:sz w:val="20"/>
                      <w:szCs w:val="20"/>
                    </w:rPr>
                  </w:pPr>
                </w:p>
                <w:p w14:paraId="2FE0C9BA" w14:textId="77777777" w:rsidR="00BD733A" w:rsidRDefault="00BD733A" w:rsidP="00E11C4F">
                  <w:pPr>
                    <w:jc w:val="both"/>
                  </w:pPr>
                  <w:r>
                    <w:rPr>
                      <w:sz w:val="20"/>
                      <w:szCs w:val="20"/>
                    </w:rPr>
                    <w:t>____________________________</w:t>
                  </w:r>
                </w:p>
                <w:p w14:paraId="5DA7A276" w14:textId="77777777" w:rsidR="00BD733A" w:rsidRDefault="00BD733A" w:rsidP="00E11C4F">
                  <w:pPr>
                    <w:pStyle w:val="Sraopastraipa"/>
                    <w:ind w:left="0"/>
                    <w:jc w:val="both"/>
                    <w:rPr>
                      <w:sz w:val="20"/>
                      <w:szCs w:val="20"/>
                    </w:rPr>
                  </w:pPr>
                </w:p>
                <w:p w14:paraId="0310640F" w14:textId="77777777" w:rsidR="00BD733A" w:rsidRDefault="00BD733A" w:rsidP="00E11C4F">
                  <w:pPr>
                    <w:pStyle w:val="Sraopastraipa"/>
                    <w:ind w:left="0"/>
                    <w:jc w:val="both"/>
                    <w:rPr>
                      <w:sz w:val="20"/>
                      <w:szCs w:val="20"/>
                    </w:rPr>
                  </w:pPr>
                </w:p>
              </w:tc>
            </w:tr>
          </w:tbl>
          <w:p w14:paraId="45902005" w14:textId="77777777" w:rsidR="00BD733A" w:rsidRDefault="00BD733A" w:rsidP="00E11C4F">
            <w:pPr>
              <w:rPr>
                <w:sz w:val="20"/>
                <w:szCs w:val="20"/>
              </w:rPr>
            </w:pPr>
          </w:p>
        </w:tc>
      </w:tr>
    </w:tbl>
    <w:tbl>
      <w:tblPr>
        <w:tblW w:w="9780" w:type="dxa"/>
        <w:tblInd w:w="-128" w:type="dxa"/>
        <w:tblLayout w:type="fixed"/>
        <w:tblLook w:val="04A0" w:firstRow="1" w:lastRow="0" w:firstColumn="1" w:lastColumn="0" w:noHBand="0" w:noVBand="1"/>
      </w:tblPr>
      <w:tblGrid>
        <w:gridCol w:w="9780"/>
      </w:tblGrid>
      <w:tr w:rsidR="00BD733A" w14:paraId="4203A357" w14:textId="77777777" w:rsidTr="00E11C4F">
        <w:trPr>
          <w:trHeight w:val="328"/>
        </w:trPr>
        <w:tc>
          <w:tcPr>
            <w:tcW w:w="9780" w:type="dxa"/>
            <w:hideMark/>
          </w:tcPr>
          <w:p w14:paraId="2D8E2A90" w14:textId="20A01704" w:rsidR="00BD733A" w:rsidRDefault="00BD733A" w:rsidP="00E11C4F">
            <w:pPr>
              <w:tabs>
                <w:tab w:val="left" w:pos="-1809"/>
              </w:tabs>
              <w:spacing w:line="360" w:lineRule="auto"/>
              <w:ind w:right="509"/>
              <w:jc w:val="center"/>
              <w:rPr>
                <w:b/>
                <w:sz w:val="20"/>
                <w:szCs w:val="20"/>
              </w:rPr>
            </w:pPr>
            <w:r>
              <w:rPr>
                <w:sz w:val="20"/>
                <w:szCs w:val="20"/>
              </w:rPr>
              <w:lastRenderedPageBreak/>
              <w:br w:type="page"/>
            </w:r>
            <w:r>
              <w:rPr>
                <w:b/>
                <w:sz w:val="20"/>
                <w:szCs w:val="20"/>
              </w:rPr>
              <w:t>PERDAVIMO-PRIĖMIMO AKTAS</w:t>
            </w:r>
          </w:p>
        </w:tc>
      </w:tr>
      <w:tr w:rsidR="00BD733A" w14:paraId="520991B0" w14:textId="77777777" w:rsidTr="00E11C4F">
        <w:trPr>
          <w:trHeight w:val="286"/>
        </w:trPr>
        <w:tc>
          <w:tcPr>
            <w:tcW w:w="9780" w:type="dxa"/>
            <w:hideMark/>
          </w:tcPr>
          <w:p w14:paraId="209E0FF5" w14:textId="77777777" w:rsidR="00BD733A" w:rsidRDefault="00BD733A" w:rsidP="00E11C4F">
            <w:pPr>
              <w:tabs>
                <w:tab w:val="left" w:pos="-1809"/>
              </w:tabs>
              <w:spacing w:line="360" w:lineRule="auto"/>
              <w:ind w:right="509"/>
              <w:jc w:val="center"/>
              <w:rPr>
                <w:color w:val="A6A6A6" w:themeColor="background1" w:themeShade="A6"/>
                <w:sz w:val="16"/>
                <w:szCs w:val="20"/>
              </w:rPr>
            </w:pPr>
            <w:r>
              <w:rPr>
                <w:color w:val="A6A6A6" w:themeColor="background1" w:themeShade="A6"/>
                <w:sz w:val="16"/>
                <w:szCs w:val="20"/>
              </w:rPr>
              <w:t>prie Pirkimo – pardavimo sutarties Nr. (........................................)</w:t>
            </w:r>
          </w:p>
          <w:p w14:paraId="6AD6EB30" w14:textId="77777777" w:rsidR="00BD733A" w:rsidRDefault="00BD733A" w:rsidP="00E11C4F">
            <w:pPr>
              <w:tabs>
                <w:tab w:val="left" w:pos="-1809"/>
              </w:tabs>
              <w:spacing w:line="360" w:lineRule="auto"/>
              <w:ind w:right="509"/>
              <w:jc w:val="center"/>
              <w:rPr>
                <w:sz w:val="20"/>
                <w:szCs w:val="20"/>
              </w:rPr>
            </w:pPr>
            <w:r>
              <w:rPr>
                <w:sz w:val="20"/>
                <w:szCs w:val="20"/>
              </w:rPr>
              <w:t>2023 m. (.....................) d.</w:t>
            </w:r>
          </w:p>
        </w:tc>
      </w:tr>
    </w:tbl>
    <w:p w14:paraId="5426F383" w14:textId="77777777" w:rsidR="00BD733A" w:rsidRDefault="00BD733A" w:rsidP="00BD733A">
      <w:pPr>
        <w:pStyle w:val="Pagrindiniotekstotrauka"/>
        <w:tabs>
          <w:tab w:val="left" w:pos="-142"/>
        </w:tabs>
        <w:spacing w:after="0" w:line="360" w:lineRule="auto"/>
        <w:ind w:left="0" w:right="509"/>
        <w:jc w:val="both"/>
        <w:rPr>
          <w:sz w:val="20"/>
          <w:szCs w:val="20"/>
        </w:rPr>
      </w:pPr>
    </w:p>
    <w:p w14:paraId="7558DBFA"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Viešoji įstaiga Šilutės profesinio mokymo centras, juridinio asmens kodas 190965375, registruotos buveinės adresas Mokyklos g. 3, Pagrynių km., Šilutės raj., atstovaujama direktorės Vilmos Grigonienės, (toliau – </w:t>
      </w:r>
      <w:r>
        <w:rPr>
          <w:b/>
          <w:sz w:val="20"/>
          <w:szCs w:val="20"/>
        </w:rPr>
        <w:t>Pardavėjas)</w:t>
      </w:r>
      <w:r>
        <w:rPr>
          <w:sz w:val="20"/>
          <w:szCs w:val="20"/>
        </w:rPr>
        <w:t>,</w:t>
      </w:r>
    </w:p>
    <w:p w14:paraId="6CFBFB8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ir</w:t>
      </w:r>
    </w:p>
    <w:p w14:paraId="19ED7809" w14:textId="77777777" w:rsidR="00BD733A" w:rsidRDefault="00BD733A" w:rsidP="00BD733A">
      <w:pPr>
        <w:spacing w:line="360" w:lineRule="auto"/>
        <w:jc w:val="both"/>
        <w:rPr>
          <w:sz w:val="20"/>
          <w:szCs w:val="20"/>
        </w:rPr>
      </w:pPr>
      <w:r>
        <w:rPr>
          <w:b/>
          <w:sz w:val="20"/>
          <w:szCs w:val="20"/>
        </w:rPr>
        <w:t>(.............................)</w:t>
      </w:r>
      <w:r>
        <w:rPr>
          <w:sz w:val="20"/>
          <w:szCs w:val="20"/>
        </w:rPr>
        <w:t xml:space="preserve"> juridinio asmens kodas (............................), PVM mokėtojo kodas (</w:t>
      </w:r>
      <w:r>
        <w:rPr>
          <w:iCs/>
          <w:sz w:val="20"/>
          <w:szCs w:val="20"/>
        </w:rPr>
        <w:t>.........................)</w:t>
      </w:r>
      <w:r>
        <w:rPr>
          <w:sz w:val="20"/>
          <w:szCs w:val="20"/>
        </w:rPr>
        <w:t>, registruotos buveinės adresas (........................................), atstovaujama (................................................)(toliau -</w:t>
      </w:r>
      <w:r>
        <w:rPr>
          <w:b/>
          <w:sz w:val="20"/>
          <w:szCs w:val="20"/>
        </w:rPr>
        <w:t xml:space="preserve"> Pirkėjas</w:t>
      </w:r>
      <w:r>
        <w:rPr>
          <w:sz w:val="20"/>
          <w:szCs w:val="20"/>
        </w:rPr>
        <w:t xml:space="preserve">), </w:t>
      </w:r>
    </w:p>
    <w:p w14:paraId="4622ACD6"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toliau Pardavėjas ir Pirkėjas bendrai (kartu) vadinami </w:t>
      </w:r>
      <w:r>
        <w:rPr>
          <w:b/>
          <w:sz w:val="20"/>
          <w:szCs w:val="20"/>
        </w:rPr>
        <w:t>Šalimis</w:t>
      </w:r>
      <w:r>
        <w:rPr>
          <w:sz w:val="20"/>
          <w:szCs w:val="20"/>
        </w:rPr>
        <w:t xml:space="preserve">, o kiekvienas iš jų atskirai – </w:t>
      </w:r>
      <w:r>
        <w:rPr>
          <w:b/>
          <w:sz w:val="20"/>
          <w:szCs w:val="20"/>
        </w:rPr>
        <w:t>Šalimi</w:t>
      </w:r>
      <w:r>
        <w:rPr>
          <w:sz w:val="20"/>
          <w:szCs w:val="20"/>
        </w:rPr>
        <w:t xml:space="preserve">, </w:t>
      </w:r>
    </w:p>
    <w:p w14:paraId="3B4D771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vadovaudamosi 2023 m. (.....................................)d. tarp Šalių sudaryta Pirkimo – pardavimo sutartimi Nr. (......................................)</w:t>
      </w:r>
    </w:p>
    <w:p w14:paraId="25DE9608" w14:textId="77777777" w:rsidR="00BD733A" w:rsidRDefault="00BD733A" w:rsidP="00BD733A">
      <w:pPr>
        <w:pStyle w:val="Pagrindiniotekstotrauka"/>
        <w:tabs>
          <w:tab w:val="left" w:pos="-284"/>
        </w:tabs>
        <w:spacing w:after="0" w:line="360" w:lineRule="auto"/>
        <w:ind w:left="0"/>
        <w:jc w:val="both"/>
        <w:rPr>
          <w:sz w:val="20"/>
          <w:szCs w:val="20"/>
        </w:rPr>
      </w:pPr>
      <w:r>
        <w:rPr>
          <w:sz w:val="20"/>
          <w:szCs w:val="20"/>
        </w:rPr>
        <w:t xml:space="preserve"> (toliau - </w:t>
      </w:r>
      <w:r>
        <w:rPr>
          <w:b/>
          <w:sz w:val="20"/>
          <w:szCs w:val="20"/>
        </w:rPr>
        <w:t>Sutartis</w:t>
      </w:r>
      <w:r>
        <w:rPr>
          <w:sz w:val="20"/>
          <w:szCs w:val="20"/>
        </w:rPr>
        <w:t xml:space="preserve">), sudaro šį transporto priemonės (toliau – </w:t>
      </w:r>
      <w:r>
        <w:rPr>
          <w:b/>
          <w:sz w:val="20"/>
          <w:szCs w:val="20"/>
        </w:rPr>
        <w:t>Turtas</w:t>
      </w:r>
      <w:r>
        <w:rPr>
          <w:sz w:val="20"/>
          <w:szCs w:val="20"/>
        </w:rPr>
        <w:t xml:space="preserve">) perdavimo-priėmimo aktą (toliau – </w:t>
      </w:r>
      <w:r>
        <w:rPr>
          <w:b/>
          <w:sz w:val="20"/>
          <w:szCs w:val="20"/>
        </w:rPr>
        <w:t>Aktas</w:t>
      </w:r>
      <w:r>
        <w:rPr>
          <w:sz w:val="20"/>
          <w:szCs w:val="20"/>
        </w:rPr>
        <w:t>), kuriuo:</w:t>
      </w:r>
    </w:p>
    <w:p w14:paraId="672E813A" w14:textId="77777777" w:rsidR="00BD733A" w:rsidRDefault="00BD733A" w:rsidP="00BD733A">
      <w:pPr>
        <w:pStyle w:val="Pagrindiniotekstotrauka"/>
        <w:tabs>
          <w:tab w:val="left" w:pos="-142"/>
        </w:tabs>
        <w:spacing w:after="0" w:line="360" w:lineRule="auto"/>
        <w:ind w:left="0"/>
        <w:jc w:val="both"/>
        <w:rPr>
          <w:sz w:val="20"/>
          <w:szCs w:val="20"/>
        </w:rPr>
      </w:pPr>
    </w:p>
    <w:p w14:paraId="7E20837B"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perduoda Turtą – (...............), valstybinis numeris – (......................), identifikavimo Nr. – (..........................).  </w:t>
      </w:r>
    </w:p>
    <w:p w14:paraId="4060F7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Pirkėjas priima Turtą naudojimui Sutartyje nustatyta tvarka.</w:t>
      </w:r>
    </w:p>
    <w:p w14:paraId="630C5FBA"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Pardavėjas patvirtina, kad į perduodamą Turtą tretieji asmenys jokių teisių ar pretenzijų neturi, turtas neareštuotas, jis nėra teisinio ginčo objektu, teisė disponuoti juo neatimta ir neapribota, visi šiame Akte nurodyti duomenys yra teisingi.</w:t>
      </w:r>
    </w:p>
    <w:p w14:paraId="6CC15582"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Nuo šio Akto pasirašymo momento laikoma, kad nuosavybės teisė į Turtą, atsakomybė, susijusi su Turto naudojimu, taip pat Turto atsitiktinio žuvimo rizika pereina Pirkėjui.</w:t>
      </w:r>
    </w:p>
    <w:p w14:paraId="4FFA4E7E"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 xml:space="preserve">Pardavėjas, pasirašydamas šį Aktą, įgalioja Pirkėją atstovauti Pardavėją išregistruojant šiame Akte nurodytą Turtą ir/ar pakeičiant šiame akte nurodyto Turto registravimo duomenis (tiek, kiek tai yra susiję su nuosavybės teisės į šį Turtą perėjimu Pirkėjui). Šis Aktas suteikia Pirkėjui teisę kreiptis į VĮ „REGITRA“, taip pat į visų Lietuvos Respublikoje veikiančių savivaldybių administracijas, </w:t>
      </w:r>
      <w:r>
        <w:rPr>
          <w:bCs/>
          <w:sz w:val="20"/>
          <w:szCs w:val="20"/>
        </w:rPr>
        <w:t>Valstybinę darbo inspekciją ir kitas viešo registro tvarkymo įstaigas ir Pardavėjo vardu pateikti šioms įstaigoms ir įmonėms prašymus, pareiškimus ir kitus susijusius dokumentus dėl šiame Akte nurodyto Turto</w:t>
      </w:r>
      <w:r>
        <w:rPr>
          <w:sz w:val="20"/>
          <w:szCs w:val="20"/>
        </w:rPr>
        <w:t xml:space="preserve"> išregistravimo ir/ar registravimo duomenų pakeitimo, ir atlikti visus kitus Turtui išregistruoti arba jo registravimo duomenims pakeisti būtinus veiksmus. Turto išregistravimo ir/ar Turto registravimo duomenų pakeitimo išlaidas Pirkėjas apmoka savo sąskaita. Nuo šio Akto pasirašymo momento laikoma, kad visa atsakomybė už Turto naudojimą iki jo išregistravimo ir perregistravimo Pirkėjo vardu tenka Pirkėjui.</w:t>
      </w:r>
    </w:p>
    <w:p w14:paraId="50A211C3" w14:textId="77777777" w:rsidR="00BD733A" w:rsidRDefault="00BD733A" w:rsidP="00BD733A">
      <w:pPr>
        <w:pStyle w:val="Pagrindiniotekstotrauka"/>
        <w:numPr>
          <w:ilvl w:val="0"/>
          <w:numId w:val="11"/>
        </w:numPr>
        <w:tabs>
          <w:tab w:val="left" w:pos="-142"/>
        </w:tabs>
        <w:spacing w:after="0" w:line="360" w:lineRule="auto"/>
        <w:ind w:left="360"/>
        <w:jc w:val="both"/>
        <w:rPr>
          <w:sz w:val="20"/>
          <w:szCs w:val="20"/>
        </w:rPr>
      </w:pPr>
      <w:r>
        <w:rPr>
          <w:sz w:val="20"/>
          <w:szCs w:val="20"/>
        </w:rPr>
        <w:t>Kartu su Turtu Pirkėjui perduodami Turto dokumentai.</w:t>
      </w:r>
    </w:p>
    <w:p w14:paraId="74904572" w14:textId="77777777" w:rsidR="00BD733A" w:rsidRDefault="00BD733A" w:rsidP="00BD733A">
      <w:pPr>
        <w:jc w:val="both"/>
        <w:rPr>
          <w:sz w:val="20"/>
          <w:szCs w:val="20"/>
        </w:rPr>
      </w:pPr>
      <w:r>
        <w:rPr>
          <w:b/>
          <w:sz w:val="20"/>
          <w:szCs w:val="20"/>
        </w:rPr>
        <w:t>Turtą perdavė:</w:t>
      </w:r>
      <w:r>
        <w:rPr>
          <w:sz w:val="20"/>
          <w:szCs w:val="20"/>
        </w:rPr>
        <w:t xml:space="preserve"> </w:t>
      </w:r>
    </w:p>
    <w:p w14:paraId="5DC51DEC" w14:textId="77777777" w:rsidR="00BD733A" w:rsidRDefault="00BD733A" w:rsidP="00BD733A">
      <w:pPr>
        <w:jc w:val="both"/>
        <w:rPr>
          <w:sz w:val="20"/>
          <w:szCs w:val="20"/>
        </w:rPr>
      </w:pPr>
      <w:r>
        <w:rPr>
          <w:sz w:val="20"/>
          <w:szCs w:val="20"/>
        </w:rPr>
        <w:t>(pareigos)</w:t>
      </w:r>
    </w:p>
    <w:p w14:paraId="6E19DC25" w14:textId="77777777" w:rsidR="00BD733A" w:rsidRDefault="00BD733A" w:rsidP="00BD733A">
      <w:pPr>
        <w:jc w:val="both"/>
        <w:rPr>
          <w:sz w:val="20"/>
          <w:szCs w:val="20"/>
        </w:rPr>
      </w:pPr>
      <w:r>
        <w:rPr>
          <w:sz w:val="20"/>
          <w:szCs w:val="20"/>
        </w:rPr>
        <w:t>(Vardas pavardė)</w:t>
      </w:r>
    </w:p>
    <w:p w14:paraId="711F697B" w14:textId="77777777" w:rsidR="00BD733A" w:rsidRDefault="00BD733A" w:rsidP="00BD733A">
      <w:pPr>
        <w:jc w:val="both"/>
        <w:rPr>
          <w:sz w:val="20"/>
          <w:szCs w:val="20"/>
        </w:rPr>
      </w:pPr>
    </w:p>
    <w:p w14:paraId="5D1E7F34" w14:textId="77777777" w:rsidR="00BD733A" w:rsidRDefault="00BD733A" w:rsidP="00BD733A">
      <w:pPr>
        <w:pStyle w:val="Pagrindiniotekstotrauka"/>
        <w:tabs>
          <w:tab w:val="left" w:pos="-142"/>
          <w:tab w:val="left" w:pos="4560"/>
        </w:tabs>
        <w:spacing w:after="0"/>
        <w:ind w:left="0" w:hanging="284"/>
        <w:jc w:val="both"/>
        <w:rPr>
          <w:sz w:val="20"/>
          <w:szCs w:val="20"/>
        </w:rPr>
      </w:pPr>
      <w:r>
        <w:rPr>
          <w:sz w:val="20"/>
          <w:szCs w:val="20"/>
        </w:rPr>
        <w:tab/>
      </w:r>
      <w:r>
        <w:rPr>
          <w:sz w:val="20"/>
          <w:szCs w:val="20"/>
        </w:rPr>
        <w:tab/>
        <w:t>...............................................................</w:t>
      </w:r>
    </w:p>
    <w:p w14:paraId="7602E0E7" w14:textId="77777777" w:rsidR="00BD733A" w:rsidRDefault="00BD733A" w:rsidP="00BD733A">
      <w:pPr>
        <w:pStyle w:val="Pagrindiniotekstotrauka"/>
        <w:tabs>
          <w:tab w:val="left" w:pos="-142"/>
        </w:tabs>
        <w:spacing w:after="0"/>
        <w:ind w:left="0" w:hanging="284"/>
        <w:jc w:val="both"/>
        <w:rPr>
          <w:sz w:val="20"/>
          <w:szCs w:val="20"/>
        </w:rPr>
      </w:pPr>
      <w:r>
        <w:rPr>
          <w:sz w:val="20"/>
          <w:szCs w:val="20"/>
        </w:rPr>
        <w:tab/>
      </w:r>
      <w:r>
        <w:rPr>
          <w:sz w:val="20"/>
          <w:szCs w:val="20"/>
        </w:rPr>
        <w:tab/>
        <w:t>(</w:t>
      </w:r>
      <w:r>
        <w:rPr>
          <w:i/>
          <w:sz w:val="20"/>
          <w:szCs w:val="20"/>
        </w:rPr>
        <w:t>Pardavėjo įgalioto asmens vardas, pavardė, parašas</w:t>
      </w:r>
      <w:r>
        <w:rPr>
          <w:sz w:val="20"/>
          <w:szCs w:val="20"/>
        </w:rPr>
        <w:t>)</w:t>
      </w:r>
    </w:p>
    <w:p w14:paraId="677AF726" w14:textId="77777777" w:rsidR="00BD733A" w:rsidRDefault="00BD733A" w:rsidP="00BD733A">
      <w:pPr>
        <w:pStyle w:val="Pagrindiniotekstotrauka"/>
        <w:tabs>
          <w:tab w:val="left" w:pos="-142"/>
        </w:tabs>
        <w:spacing w:after="0"/>
        <w:ind w:left="0" w:hanging="284"/>
        <w:jc w:val="both"/>
        <w:rPr>
          <w:sz w:val="20"/>
          <w:szCs w:val="20"/>
        </w:rPr>
      </w:pPr>
    </w:p>
    <w:p w14:paraId="7368691C" w14:textId="77777777" w:rsidR="00BD733A" w:rsidRDefault="00BD733A" w:rsidP="00BD733A">
      <w:pPr>
        <w:pStyle w:val="Pagrindiniotekstotrauka"/>
        <w:tabs>
          <w:tab w:val="left" w:pos="-142"/>
        </w:tabs>
        <w:spacing w:after="0"/>
        <w:ind w:left="0"/>
        <w:jc w:val="both"/>
        <w:rPr>
          <w:b/>
          <w:sz w:val="20"/>
          <w:szCs w:val="20"/>
        </w:rPr>
      </w:pPr>
      <w:r>
        <w:rPr>
          <w:b/>
          <w:sz w:val="20"/>
          <w:szCs w:val="20"/>
        </w:rPr>
        <w:t xml:space="preserve">Turtą priėmė: </w:t>
      </w:r>
    </w:p>
    <w:p w14:paraId="07953E21" w14:textId="77777777" w:rsidR="00BD733A" w:rsidRDefault="00BD733A" w:rsidP="00BD733A">
      <w:pPr>
        <w:jc w:val="both"/>
        <w:rPr>
          <w:sz w:val="20"/>
          <w:szCs w:val="20"/>
        </w:rPr>
      </w:pPr>
      <w:r>
        <w:rPr>
          <w:sz w:val="20"/>
          <w:szCs w:val="20"/>
        </w:rPr>
        <w:t>(pareigos)</w:t>
      </w:r>
    </w:p>
    <w:p w14:paraId="037D1B49" w14:textId="77777777" w:rsidR="00BD733A" w:rsidRDefault="00BD733A" w:rsidP="00BD733A">
      <w:pPr>
        <w:jc w:val="both"/>
        <w:rPr>
          <w:sz w:val="20"/>
          <w:szCs w:val="20"/>
        </w:rPr>
      </w:pPr>
      <w:r>
        <w:rPr>
          <w:sz w:val="20"/>
          <w:szCs w:val="20"/>
        </w:rPr>
        <w:t>(Vardas pavardė)</w:t>
      </w:r>
    </w:p>
    <w:p w14:paraId="718C61D6" w14:textId="77777777" w:rsidR="00BD733A" w:rsidRDefault="00BD733A" w:rsidP="00BD733A">
      <w:pPr>
        <w:pStyle w:val="Pagrindiniotekstotrauka"/>
        <w:tabs>
          <w:tab w:val="left" w:pos="-142"/>
        </w:tabs>
        <w:spacing w:after="0"/>
        <w:ind w:left="0"/>
        <w:jc w:val="both"/>
        <w:rPr>
          <w:sz w:val="20"/>
          <w:szCs w:val="20"/>
        </w:rPr>
      </w:pPr>
      <w:r>
        <w:rPr>
          <w:sz w:val="20"/>
          <w:szCs w:val="20"/>
        </w:rPr>
        <w:t>...............................................................</w:t>
      </w:r>
    </w:p>
    <w:p w14:paraId="478702D8" w14:textId="2184E8CB" w:rsidR="004A0444" w:rsidRDefault="00BD733A" w:rsidP="004A0444">
      <w:pPr>
        <w:pStyle w:val="Pagrindiniotekstotrauka"/>
        <w:tabs>
          <w:tab w:val="left" w:pos="-142"/>
        </w:tabs>
        <w:spacing w:after="0" w:line="360" w:lineRule="auto"/>
        <w:ind w:left="0"/>
        <w:jc w:val="both"/>
        <w:rPr>
          <w:sz w:val="20"/>
          <w:szCs w:val="20"/>
        </w:rPr>
      </w:pPr>
      <w:r>
        <w:rPr>
          <w:sz w:val="20"/>
          <w:szCs w:val="20"/>
        </w:rPr>
        <w:t>(</w:t>
      </w:r>
      <w:r>
        <w:rPr>
          <w:i/>
          <w:sz w:val="20"/>
          <w:szCs w:val="20"/>
        </w:rPr>
        <w:t>Pirkėjo pavadinimas / vardas, pavardė, parašas, antspaudas</w:t>
      </w:r>
      <w:r>
        <w:rPr>
          <w:sz w:val="20"/>
          <w:szCs w:val="20"/>
        </w:rPr>
        <w:t>)</w:t>
      </w:r>
      <w:r w:rsidR="004A0444">
        <w:rPr>
          <w:sz w:val="20"/>
          <w:szCs w:val="20"/>
        </w:rPr>
        <w:br w:type="page"/>
      </w:r>
    </w:p>
    <w:p w14:paraId="32A0A751" w14:textId="77777777" w:rsidR="00BD733A" w:rsidRDefault="00BD733A" w:rsidP="00BD733A">
      <w:pPr>
        <w:tabs>
          <w:tab w:val="left" w:pos="4111"/>
        </w:tabs>
        <w:ind w:left="283"/>
        <w:jc w:val="right"/>
      </w:pPr>
      <w:r>
        <w:lastRenderedPageBreak/>
        <w:t xml:space="preserve">Transporto priemonių pardavimo konkurso sąlygų </w:t>
      </w:r>
    </w:p>
    <w:p w14:paraId="583FA9B0" w14:textId="77777777" w:rsidR="00BD733A" w:rsidRDefault="00BD733A" w:rsidP="00BD733A">
      <w:pPr>
        <w:ind w:left="283"/>
        <w:jc w:val="right"/>
      </w:pPr>
      <w:r>
        <w:t>Priedas Nr. 4</w:t>
      </w:r>
    </w:p>
    <w:p w14:paraId="1D5DA7EC" w14:textId="77777777" w:rsidR="00BD733A" w:rsidRDefault="00BD733A" w:rsidP="00BD733A">
      <w:pPr>
        <w:pStyle w:val="MAZAS"/>
        <w:ind w:left="283" w:firstLine="0"/>
        <w:rPr>
          <w:rFonts w:ascii="Times New Roman" w:hAnsi="Times New Roman"/>
          <w:color w:val="auto"/>
          <w:sz w:val="24"/>
          <w:szCs w:val="24"/>
          <w:lang w:val="lt-LT"/>
        </w:rPr>
      </w:pPr>
    </w:p>
    <w:tbl>
      <w:tblPr>
        <w:tblW w:w="0" w:type="auto"/>
        <w:tblInd w:w="988" w:type="dxa"/>
        <w:tblLayout w:type="fixed"/>
        <w:tblLook w:val="01E0" w:firstRow="1" w:lastRow="1" w:firstColumn="1" w:lastColumn="1" w:noHBand="0" w:noVBand="0"/>
      </w:tblPr>
      <w:tblGrid>
        <w:gridCol w:w="7920"/>
      </w:tblGrid>
      <w:tr w:rsidR="00BD733A" w14:paraId="699698C7" w14:textId="77777777" w:rsidTr="00E11C4F">
        <w:tc>
          <w:tcPr>
            <w:tcW w:w="7920" w:type="dxa"/>
            <w:tcBorders>
              <w:top w:val="nil"/>
              <w:left w:val="nil"/>
              <w:bottom w:val="single" w:sz="4" w:space="0" w:color="auto"/>
              <w:right w:val="nil"/>
            </w:tcBorders>
            <w:hideMark/>
          </w:tcPr>
          <w:p w14:paraId="2CFFBA30" w14:textId="77777777" w:rsidR="00BD733A" w:rsidRDefault="00BD733A" w:rsidP="00E11C4F">
            <w:pPr>
              <w:pStyle w:val="MAZAS"/>
              <w:ind w:left="283" w:firstLine="0"/>
              <w:jc w:val="center"/>
              <w:rPr>
                <w:rFonts w:ascii="Times New Roman" w:hAnsi="Times New Roman"/>
                <w:color w:val="auto"/>
                <w:sz w:val="24"/>
                <w:szCs w:val="24"/>
                <w:lang w:val="lt-LT" w:eastAsia="lt-LT"/>
              </w:rPr>
            </w:pPr>
            <w:r w:rsidRPr="004B2E2D">
              <w:rPr>
                <w:rFonts w:ascii="Times New Roman" w:hAnsi="Times New Roman"/>
                <w:color w:val="auto"/>
                <w:sz w:val="24"/>
                <w:szCs w:val="24"/>
                <w:lang w:val="lt-LT" w:eastAsia="lt-LT"/>
              </w:rPr>
              <w:fldChar w:fldCharType="begin">
                <w:ffData>
                  <w:name w:val="Tekstas1"/>
                  <w:enabled/>
                  <w:calcOnExit w:val="0"/>
                  <w:textInput/>
                </w:ffData>
              </w:fldChar>
            </w:r>
            <w:bookmarkStart w:id="7" w:name="Tekstas1"/>
            <w:r w:rsidRPr="004B2E2D">
              <w:rPr>
                <w:rFonts w:ascii="Times New Roman" w:hAnsi="Times New Roman"/>
                <w:color w:val="auto"/>
                <w:sz w:val="24"/>
                <w:szCs w:val="24"/>
                <w:lang w:val="lt-LT" w:eastAsia="lt-LT"/>
              </w:rPr>
              <w:instrText xml:space="preserve"> FORMTEXT </w:instrText>
            </w:r>
            <w:r w:rsidRPr="004B2E2D">
              <w:rPr>
                <w:rFonts w:ascii="Times New Roman" w:hAnsi="Times New Roman"/>
                <w:color w:val="auto"/>
                <w:sz w:val="24"/>
                <w:szCs w:val="24"/>
                <w:lang w:val="lt-LT" w:eastAsia="lt-LT"/>
              </w:rPr>
            </w:r>
            <w:r w:rsidRPr="004B2E2D">
              <w:rPr>
                <w:rFonts w:ascii="Times New Roman" w:hAnsi="Times New Roman"/>
                <w:color w:val="auto"/>
                <w:sz w:val="24"/>
                <w:szCs w:val="24"/>
                <w:lang w:val="lt-LT" w:eastAsia="lt-LT"/>
              </w:rPr>
              <w:fldChar w:fldCharType="separate"/>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rPr>
                <w:rFonts w:ascii="Times New Roman" w:hAnsi="Times New Roman"/>
                <w:noProof/>
                <w:color w:val="auto"/>
                <w:sz w:val="24"/>
                <w:szCs w:val="24"/>
                <w:lang w:val="lt-LT" w:eastAsia="lt-LT"/>
              </w:rPr>
              <w:t> </w:t>
            </w:r>
            <w:r w:rsidRPr="004B2E2D">
              <w:fldChar w:fldCharType="end"/>
            </w:r>
            <w:bookmarkEnd w:id="7"/>
          </w:p>
        </w:tc>
      </w:tr>
    </w:tbl>
    <w:p w14:paraId="51700639" w14:textId="77777777" w:rsidR="00BD733A" w:rsidRDefault="00BD733A" w:rsidP="00BD733A">
      <w:pPr>
        <w:pStyle w:val="CentrBoldm"/>
        <w:ind w:left="283"/>
        <w:rPr>
          <w:rFonts w:ascii="Times New Roman" w:hAnsi="Times New Roman"/>
          <w:b w:val="0"/>
          <w:bCs w:val="0"/>
          <w:position w:val="6"/>
          <w:sz w:val="24"/>
          <w:lang w:val="lt-LT"/>
        </w:rPr>
      </w:pPr>
      <w:r>
        <w:rPr>
          <w:rFonts w:ascii="Times New Roman" w:hAnsi="Times New Roman"/>
          <w:b w:val="0"/>
          <w:bCs w:val="0"/>
          <w:position w:val="6"/>
          <w:sz w:val="24"/>
          <w:lang w:val="lt-LT"/>
        </w:rPr>
        <w:t>(Dalyvio pavadinimas)</w:t>
      </w:r>
    </w:p>
    <w:p w14:paraId="51ABA32E" w14:textId="77777777" w:rsidR="00BD733A" w:rsidRDefault="00BD733A" w:rsidP="00BD733A">
      <w:pPr>
        <w:pStyle w:val="CentrBoldm"/>
        <w:ind w:left="283"/>
        <w:rPr>
          <w:rFonts w:ascii="Times New Roman" w:hAnsi="Times New Roman"/>
          <w:b w:val="0"/>
          <w:bCs w:val="0"/>
          <w:sz w:val="24"/>
          <w:lang w:val="lt-LT"/>
        </w:rPr>
      </w:pPr>
    </w:p>
    <w:p w14:paraId="409FF9D2" w14:textId="77777777" w:rsidR="00BD733A" w:rsidRDefault="00BD733A" w:rsidP="00BD733A">
      <w:pPr>
        <w:pStyle w:val="CentrBoldm"/>
        <w:ind w:left="283"/>
        <w:rPr>
          <w:rFonts w:ascii="Times New Roman" w:hAnsi="Times New Roman"/>
          <w:b w:val="0"/>
          <w:bCs w:val="0"/>
          <w:sz w:val="24"/>
          <w:lang w:val="lt-LT"/>
        </w:rPr>
      </w:pPr>
      <w:r>
        <w:rPr>
          <w:rFonts w:ascii="Times New Roman" w:hAnsi="Times New Roman"/>
          <w:sz w:val="24"/>
          <w:lang w:val="lt-LT"/>
        </w:rPr>
        <w:t>DALYVIO (JURIDINIO/FIZINIO ASMENS, KITOS ORGANIZACIJOS AR JO (JOS) PADALINIO) SĄŽININGUMO DEKLARACIJA</w:t>
      </w:r>
    </w:p>
    <w:p w14:paraId="543FCC86" w14:textId="77777777" w:rsidR="00BD733A" w:rsidRDefault="00BD733A" w:rsidP="00BD733A">
      <w:pPr>
        <w:pStyle w:val="CentrBoldm"/>
        <w:ind w:left="283"/>
        <w:rPr>
          <w:rFonts w:ascii="Times New Roman" w:hAnsi="Times New Roman"/>
          <w:b w:val="0"/>
          <w:bCs w:val="0"/>
          <w:sz w:val="24"/>
          <w:lang w:val="lt-LT"/>
        </w:rPr>
      </w:pPr>
    </w:p>
    <w:tbl>
      <w:tblPr>
        <w:tblW w:w="0" w:type="auto"/>
        <w:jc w:val="center"/>
        <w:tblLayout w:type="fixed"/>
        <w:tblLook w:val="01E0" w:firstRow="1" w:lastRow="1" w:firstColumn="1" w:lastColumn="1" w:noHBand="0" w:noVBand="0"/>
      </w:tblPr>
      <w:tblGrid>
        <w:gridCol w:w="2970"/>
      </w:tblGrid>
      <w:tr w:rsidR="00BD733A" w14:paraId="4C580AE9" w14:textId="77777777" w:rsidTr="00E11C4F">
        <w:trPr>
          <w:jc w:val="center"/>
        </w:trPr>
        <w:tc>
          <w:tcPr>
            <w:tcW w:w="2970" w:type="dxa"/>
            <w:tcBorders>
              <w:top w:val="nil"/>
              <w:left w:val="nil"/>
              <w:bottom w:val="single" w:sz="4" w:space="0" w:color="auto"/>
              <w:right w:val="nil"/>
            </w:tcBorders>
            <w:hideMark/>
          </w:tcPr>
          <w:p w14:paraId="2E96055A" w14:textId="77777777" w:rsidR="00BD733A" w:rsidRDefault="00BD733A" w:rsidP="00E11C4F">
            <w:pPr>
              <w:pStyle w:val="CentrBoldm"/>
              <w:ind w:left="283" w:firstLine="720"/>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2"/>
                  <w:enabled/>
                  <w:calcOnExit w:val="0"/>
                  <w:textInput/>
                </w:ffData>
              </w:fldChar>
            </w:r>
            <w:bookmarkStart w:id="8" w:name="Tekstas2"/>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8"/>
          </w:p>
        </w:tc>
      </w:tr>
      <w:tr w:rsidR="00BD733A" w14:paraId="7B60BA34" w14:textId="77777777" w:rsidTr="00E11C4F">
        <w:trPr>
          <w:jc w:val="center"/>
        </w:trPr>
        <w:tc>
          <w:tcPr>
            <w:tcW w:w="2970" w:type="dxa"/>
            <w:tcBorders>
              <w:top w:val="single" w:sz="4" w:space="0" w:color="auto"/>
              <w:left w:val="nil"/>
              <w:bottom w:val="nil"/>
              <w:right w:val="nil"/>
            </w:tcBorders>
            <w:hideMark/>
          </w:tcPr>
          <w:p w14:paraId="68A775D7"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t>(Data, numeris)</w:t>
            </w:r>
          </w:p>
        </w:tc>
      </w:tr>
      <w:tr w:rsidR="00BD733A" w14:paraId="15D355BE" w14:textId="77777777" w:rsidTr="00E11C4F">
        <w:trPr>
          <w:jc w:val="center"/>
        </w:trPr>
        <w:tc>
          <w:tcPr>
            <w:tcW w:w="2970" w:type="dxa"/>
          </w:tcPr>
          <w:p w14:paraId="48D45BD2" w14:textId="77777777" w:rsidR="00BD733A" w:rsidRDefault="00BD733A" w:rsidP="00E11C4F">
            <w:pPr>
              <w:pStyle w:val="CentrBoldm"/>
              <w:ind w:left="283"/>
              <w:rPr>
                <w:rFonts w:ascii="Times New Roman" w:hAnsi="Times New Roman"/>
                <w:b w:val="0"/>
                <w:bCs w:val="0"/>
                <w:sz w:val="24"/>
                <w:lang w:val="lt-LT" w:eastAsia="lt-LT"/>
              </w:rPr>
            </w:pPr>
          </w:p>
        </w:tc>
      </w:tr>
      <w:tr w:rsidR="00BD733A" w14:paraId="2A514D68" w14:textId="77777777" w:rsidTr="00E11C4F">
        <w:trPr>
          <w:jc w:val="center"/>
        </w:trPr>
        <w:tc>
          <w:tcPr>
            <w:tcW w:w="2970" w:type="dxa"/>
            <w:tcBorders>
              <w:top w:val="nil"/>
              <w:left w:val="nil"/>
              <w:bottom w:val="single" w:sz="4" w:space="0" w:color="auto"/>
              <w:right w:val="nil"/>
            </w:tcBorders>
            <w:hideMark/>
          </w:tcPr>
          <w:p w14:paraId="678D1451"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3"/>
                  <w:enabled/>
                  <w:calcOnExit w:val="0"/>
                  <w:textInput/>
                </w:ffData>
              </w:fldChar>
            </w:r>
            <w:bookmarkStart w:id="9" w:name="Tekstas3"/>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9"/>
          </w:p>
        </w:tc>
      </w:tr>
      <w:tr w:rsidR="00BD733A" w14:paraId="5B1B018D" w14:textId="77777777" w:rsidTr="00E11C4F">
        <w:trPr>
          <w:jc w:val="center"/>
        </w:trPr>
        <w:tc>
          <w:tcPr>
            <w:tcW w:w="2970" w:type="dxa"/>
            <w:tcBorders>
              <w:top w:val="single" w:sz="4" w:space="0" w:color="auto"/>
              <w:left w:val="nil"/>
              <w:bottom w:val="nil"/>
              <w:right w:val="nil"/>
            </w:tcBorders>
            <w:hideMark/>
          </w:tcPr>
          <w:p w14:paraId="0C134A6D"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bCs w:val="0"/>
                <w:position w:val="6"/>
                <w:sz w:val="24"/>
                <w:lang w:val="lt-LT" w:eastAsia="lt-LT"/>
              </w:rPr>
              <w:t>(Vieta)</w:t>
            </w:r>
          </w:p>
        </w:tc>
      </w:tr>
    </w:tbl>
    <w:p w14:paraId="361762C7" w14:textId="77777777" w:rsidR="00BD733A" w:rsidRDefault="00BD733A" w:rsidP="00BD733A">
      <w:pPr>
        <w:pStyle w:val="CentrBoldm"/>
        <w:ind w:left="283"/>
        <w:rPr>
          <w:rFonts w:ascii="Times New Roman" w:hAnsi="Times New Roman"/>
          <w:b w:val="0"/>
          <w:bCs w:val="0"/>
          <w:sz w:val="24"/>
          <w:lang w:val="lt-LT"/>
        </w:rPr>
      </w:pPr>
    </w:p>
    <w:tbl>
      <w:tblPr>
        <w:tblW w:w="9915" w:type="dxa"/>
        <w:tblLayout w:type="fixed"/>
        <w:tblLook w:val="01E0" w:firstRow="1" w:lastRow="1" w:firstColumn="1" w:lastColumn="1" w:noHBand="0" w:noVBand="0"/>
      </w:tblPr>
      <w:tblGrid>
        <w:gridCol w:w="1319"/>
        <w:gridCol w:w="1980"/>
        <w:gridCol w:w="330"/>
        <w:gridCol w:w="236"/>
        <w:gridCol w:w="2049"/>
        <w:gridCol w:w="575"/>
        <w:gridCol w:w="3080"/>
        <w:gridCol w:w="110"/>
        <w:gridCol w:w="236"/>
      </w:tblGrid>
      <w:tr w:rsidR="00BD733A" w14:paraId="6BA9F186" w14:textId="77777777" w:rsidTr="00E11C4F">
        <w:tc>
          <w:tcPr>
            <w:tcW w:w="1318" w:type="dxa"/>
            <w:hideMark/>
          </w:tcPr>
          <w:p w14:paraId="3A353CFE"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bCs w:val="0"/>
                <w:sz w:val="24"/>
                <w:lang w:val="lt-LT" w:eastAsia="lt-LT"/>
              </w:rPr>
              <w:t xml:space="preserve">            Aš,</w:t>
            </w:r>
          </w:p>
        </w:tc>
        <w:tc>
          <w:tcPr>
            <w:tcW w:w="8250" w:type="dxa"/>
            <w:gridSpan w:val="6"/>
            <w:tcBorders>
              <w:top w:val="nil"/>
              <w:left w:val="nil"/>
              <w:bottom w:val="single" w:sz="4" w:space="0" w:color="auto"/>
              <w:right w:val="nil"/>
            </w:tcBorders>
            <w:hideMark/>
          </w:tcPr>
          <w:p w14:paraId="2771A7CE"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4"/>
                  <w:enabled/>
                  <w:calcOnExit w:val="0"/>
                  <w:textInput/>
                </w:ffData>
              </w:fldChar>
            </w:r>
            <w:bookmarkStart w:id="10" w:name="Tekstas4"/>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0"/>
          </w:p>
        </w:tc>
        <w:tc>
          <w:tcPr>
            <w:tcW w:w="287" w:type="dxa"/>
            <w:gridSpan w:val="2"/>
            <w:hideMark/>
          </w:tcPr>
          <w:p w14:paraId="4E3F40E8"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t>,</w:t>
            </w:r>
          </w:p>
        </w:tc>
      </w:tr>
      <w:tr w:rsidR="00BD733A" w14:paraId="2C8EF7F9" w14:textId="77777777" w:rsidTr="00E11C4F">
        <w:tc>
          <w:tcPr>
            <w:tcW w:w="9855" w:type="dxa"/>
            <w:gridSpan w:val="9"/>
            <w:hideMark/>
          </w:tcPr>
          <w:p w14:paraId="71A39B6F"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 Fizinio asmens, dalyvio vadovo ar jo įgalioto asmens vardas, pavardė)</w:t>
            </w:r>
          </w:p>
        </w:tc>
      </w:tr>
      <w:tr w:rsidR="00BD733A" w14:paraId="5DE978D9" w14:textId="77777777" w:rsidTr="00E11C4F">
        <w:tc>
          <w:tcPr>
            <w:tcW w:w="3298" w:type="dxa"/>
            <w:gridSpan w:val="2"/>
            <w:hideMark/>
          </w:tcPr>
          <w:p w14:paraId="03CBCEAC" w14:textId="77777777" w:rsidR="00BD733A" w:rsidRDefault="00BD733A" w:rsidP="00E11C4F">
            <w:pPr>
              <w:pStyle w:val="CentrBoldm"/>
              <w:ind w:left="283"/>
              <w:jc w:val="left"/>
              <w:rPr>
                <w:rFonts w:ascii="Times New Roman" w:hAnsi="Times New Roman"/>
                <w:b w:val="0"/>
                <w:bCs w:val="0"/>
                <w:sz w:val="24"/>
                <w:lang w:val="lt-LT" w:eastAsia="lt-LT"/>
              </w:rPr>
            </w:pPr>
            <w:r>
              <w:rPr>
                <w:rFonts w:ascii="Times New Roman" w:hAnsi="Times New Roman"/>
                <w:b w:val="0"/>
                <w:sz w:val="24"/>
                <w:lang w:val="lt-LT" w:eastAsia="lt-LT"/>
              </w:rPr>
              <w:t>vadovaujantis (atstovaujantis)</w:t>
            </w:r>
          </w:p>
        </w:tc>
        <w:tc>
          <w:tcPr>
            <w:tcW w:w="6380" w:type="dxa"/>
            <w:gridSpan w:val="6"/>
            <w:tcBorders>
              <w:top w:val="nil"/>
              <w:left w:val="nil"/>
              <w:bottom w:val="single" w:sz="4" w:space="0" w:color="auto"/>
              <w:right w:val="nil"/>
            </w:tcBorders>
            <w:hideMark/>
          </w:tcPr>
          <w:p w14:paraId="3CC44D57" w14:textId="77777777" w:rsidR="00BD733A" w:rsidRDefault="00BD733A" w:rsidP="00E11C4F">
            <w:pPr>
              <w:pStyle w:val="CentrBoldm"/>
              <w:ind w:left="283"/>
              <w:jc w:val="both"/>
              <w:rPr>
                <w:rFonts w:ascii="Times New Roman" w:hAnsi="Times New Roman"/>
                <w:b w:val="0"/>
                <w:bCs w:val="0"/>
                <w:sz w:val="24"/>
                <w:lang w:val="lt-LT" w:eastAsia="lt-LT"/>
              </w:rPr>
            </w:pPr>
            <w:r>
              <w:rPr>
                <w:rFonts w:ascii="Times New Roman" w:hAnsi="Times New Roman"/>
                <w:b w:val="0"/>
                <w:bCs w:val="0"/>
                <w:sz w:val="24"/>
                <w:lang w:val="lt-LT" w:eastAsia="lt-LT"/>
              </w:rPr>
              <w:fldChar w:fldCharType="begin">
                <w:ffData>
                  <w:name w:val="Tekstas5"/>
                  <w:enabled/>
                  <w:calcOnExit w:val="0"/>
                  <w:textInput/>
                </w:ffData>
              </w:fldChar>
            </w:r>
            <w:bookmarkStart w:id="11" w:name="Tekstas5"/>
            <w:r>
              <w:rPr>
                <w:rFonts w:ascii="Times New Roman" w:hAnsi="Times New Roman"/>
                <w:b w:val="0"/>
                <w:bCs w:val="0"/>
                <w:sz w:val="24"/>
                <w:lang w:val="lt-LT" w:eastAsia="lt-LT"/>
              </w:rPr>
              <w:instrText xml:space="preserve"> FORMTEXT </w:instrText>
            </w:r>
            <w:r>
              <w:rPr>
                <w:rFonts w:ascii="Times New Roman" w:hAnsi="Times New Roman"/>
                <w:b w:val="0"/>
                <w:bCs w:val="0"/>
                <w:sz w:val="24"/>
                <w:lang w:val="lt-LT" w:eastAsia="lt-LT"/>
              </w:rPr>
            </w:r>
            <w:r>
              <w:rPr>
                <w:rFonts w:ascii="Times New Roman" w:hAnsi="Times New Roman"/>
                <w:b w:val="0"/>
                <w:bCs w:val="0"/>
                <w:sz w:val="24"/>
                <w:lang w:val="lt-LT" w:eastAsia="lt-LT"/>
              </w:rPr>
              <w:fldChar w:fldCharType="separate"/>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rPr>
                <w:rFonts w:ascii="Times New Roman" w:hAnsi="Times New Roman"/>
                <w:b w:val="0"/>
                <w:bCs w:val="0"/>
                <w:noProof/>
                <w:sz w:val="24"/>
                <w:lang w:val="lt-LT" w:eastAsia="lt-LT"/>
              </w:rPr>
              <w:t> </w:t>
            </w:r>
            <w:r>
              <w:fldChar w:fldCharType="end"/>
            </w:r>
            <w:bookmarkEnd w:id="11"/>
          </w:p>
        </w:tc>
        <w:tc>
          <w:tcPr>
            <w:tcW w:w="236" w:type="dxa"/>
          </w:tcPr>
          <w:p w14:paraId="51D7C691" w14:textId="77777777" w:rsidR="00BD733A" w:rsidRDefault="00BD733A" w:rsidP="00E11C4F">
            <w:pPr>
              <w:pStyle w:val="CentrBoldm"/>
              <w:ind w:left="283"/>
              <w:jc w:val="both"/>
              <w:rPr>
                <w:rFonts w:ascii="Times New Roman" w:hAnsi="Times New Roman"/>
                <w:b w:val="0"/>
                <w:bCs w:val="0"/>
                <w:sz w:val="24"/>
                <w:lang w:val="lt-LT" w:eastAsia="lt-LT"/>
              </w:rPr>
            </w:pPr>
          </w:p>
        </w:tc>
      </w:tr>
      <w:tr w:rsidR="00BD733A" w14:paraId="5A881E9E" w14:textId="77777777" w:rsidTr="00E11C4F">
        <w:tc>
          <w:tcPr>
            <w:tcW w:w="9855" w:type="dxa"/>
            <w:gridSpan w:val="9"/>
            <w:hideMark/>
          </w:tcPr>
          <w:p w14:paraId="60CE044E" w14:textId="77777777" w:rsidR="00BD733A" w:rsidRDefault="00BD733A" w:rsidP="00E11C4F">
            <w:pPr>
              <w:pStyle w:val="CentrBoldm"/>
              <w:ind w:left="283"/>
              <w:rPr>
                <w:rFonts w:ascii="Times New Roman" w:hAnsi="Times New Roman"/>
                <w:b w:val="0"/>
                <w:bCs w:val="0"/>
                <w:sz w:val="24"/>
                <w:lang w:val="lt-LT" w:eastAsia="lt-LT"/>
              </w:rPr>
            </w:pPr>
            <w:r>
              <w:rPr>
                <w:rFonts w:ascii="Times New Roman" w:hAnsi="Times New Roman"/>
                <w:b w:val="0"/>
                <w:position w:val="6"/>
                <w:sz w:val="24"/>
                <w:lang w:val="lt-LT" w:eastAsia="lt-LT"/>
              </w:rPr>
              <w:t>(Dalyvio pavadinimas)</w:t>
            </w:r>
          </w:p>
        </w:tc>
      </w:tr>
      <w:tr w:rsidR="00BD733A" w14:paraId="06B27B50" w14:textId="77777777" w:rsidTr="00E11C4F">
        <w:tc>
          <w:tcPr>
            <w:tcW w:w="9855" w:type="dxa"/>
            <w:gridSpan w:val="9"/>
          </w:tcPr>
          <w:p w14:paraId="330B7E06" w14:textId="77777777" w:rsidR="00BD733A" w:rsidRDefault="00BD733A" w:rsidP="00E11C4F">
            <w:pPr>
              <w:pStyle w:val="Pagrindinistekstas1"/>
              <w:ind w:left="283" w:firstLine="0"/>
              <w:rPr>
                <w:rFonts w:ascii="Times New Roman" w:hAnsi="Times New Roman"/>
                <w:sz w:val="24"/>
                <w:szCs w:val="24"/>
                <w:lang w:val="lt-LT" w:eastAsia="lt-LT"/>
              </w:rPr>
            </w:pPr>
            <w:r>
              <w:rPr>
                <w:rFonts w:ascii="Times New Roman" w:hAnsi="Times New Roman"/>
                <w:sz w:val="24"/>
                <w:szCs w:val="24"/>
                <w:lang w:val="lt-LT" w:eastAsia="lt-LT"/>
              </w:rPr>
              <w:t>dalyvaudamas Šilutės profesinio mokymo centro (toliau – Pardavėjas) atliekamame transporto priemonių pardavimo konkurse (toliau – konkursas) tvirtinu, kad aš/  mano vadovaujamas (atstovaujamas) ūkio subjektas:</w:t>
            </w:r>
          </w:p>
          <w:p w14:paraId="5AEE71DD"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1. nedaviau/nedavė ir neketina duoti pardavimo komisijos nariams, ekspertams, Pardavėjo  vadovams, ir/ar darbuotojams, ar kitų konkurso dalyvių atstovams pinigų, dovanų, nesuteikė ir neketina suteikti jokių paslaugų ar kitokio atlygio už sudarytas ar nesudarytas sąlygas, susijusias su palankiais veiksmais laimėti konkurse;</w:t>
            </w:r>
          </w:p>
          <w:p w14:paraId="08930248" w14:textId="77777777" w:rsidR="00BD733A" w:rsidRDefault="00BD733A" w:rsidP="00E11C4F">
            <w:pPr>
              <w:pStyle w:val="Pagrindinistekstas1"/>
              <w:ind w:left="283" w:firstLine="720"/>
              <w:rPr>
                <w:rFonts w:ascii="Times New Roman" w:hAnsi="Times New Roman"/>
                <w:sz w:val="24"/>
                <w:szCs w:val="24"/>
                <w:lang w:val="lt-LT" w:eastAsia="lt-LT"/>
              </w:rPr>
            </w:pPr>
            <w:r>
              <w:rPr>
                <w:rFonts w:ascii="Times New Roman" w:hAnsi="Times New Roman"/>
                <w:sz w:val="24"/>
                <w:szCs w:val="24"/>
                <w:lang w:val="lt-LT" w:eastAsia="lt-LT"/>
              </w:rPr>
              <w:t xml:space="preserve">2.  nedalyvauju/nedalyvauja draudžiamuose susitarimuose su kitais dalyviais, Pardavėjo vadovais ir/ar darbuotojais, kurie pažeistų transporto priemonių pardavimo konkurso sąlygose nurodytus principus. </w:t>
            </w:r>
          </w:p>
          <w:p w14:paraId="0ACB3337"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3. šiame konkurse veikiu/veikia nepriklausomai, ir jeigu vienas ar keli ūkio subjektai, su kuriais  aš/mano vadovaujamas (atstovaujamas) ūkio subjektas yra susijęs verslo ir/ar kitais santykiais (bendrasavininkai, akcininkai ir pan.), ir kurie galėtų įtakoti konkurso  skaidrumą, dalyvauja tame pačiame konkurse ir pateikia savarankišką (-us) pasiūlymą (-us), jie laikytini mano/ mano  vadovaujamo (atstovaujamo) ūkio subjekto konkurentais;</w:t>
            </w:r>
          </w:p>
          <w:p w14:paraId="30787B28"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4. pardavėjo  prašymu per jo nustatytą terminą pateiksiu/pateiks ūkio subjektų, su kuriais aš/mano vadovaujamas (atstovaujamas) ūkio subjektas yra susijęs, pilną ir baigtinį sąrašą;</w:t>
            </w:r>
          </w:p>
          <w:p w14:paraId="19196D86" w14:textId="77777777" w:rsidR="00BD733A" w:rsidRDefault="00BD733A" w:rsidP="00E11C4F">
            <w:pPr>
              <w:pStyle w:val="LentaCENTR"/>
              <w:spacing w:line="240" w:lineRule="auto"/>
              <w:ind w:left="283" w:firstLine="770"/>
              <w:jc w:val="both"/>
              <w:rPr>
                <w:color w:val="auto"/>
                <w:sz w:val="24"/>
                <w:szCs w:val="24"/>
                <w:lang w:val="lt-LT"/>
              </w:rPr>
            </w:pPr>
            <w:r>
              <w:rPr>
                <w:color w:val="auto"/>
                <w:sz w:val="24"/>
                <w:szCs w:val="24"/>
                <w:lang w:val="lt-LT"/>
              </w:rPr>
              <w:t>5. laikysiuosi/laikysis konkurso sąlygose įtvirtintų konfidencialumo pareigų ir atlyginsiu Pardavėjui visus dėl šių pareigų pažeidimo patirtus nuostolius;</w:t>
            </w:r>
          </w:p>
          <w:p w14:paraId="7F8B65CC"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Man žinoma, kad pažeidus šioje deklaracijoje nurodytas pareigas, pareiškimus ir/ar patvirtinimus, taip pat tais atvejais, kai paaiškės, jog šioje deklaracijoje pateikti pareiškimai ir/ar patvirtinimai yra klaidinantys ir neatitinka tikrovės, aš/ mano vadovaujamas (atstovaujamas) ūkio subjektas atsakys įstatymų nustatyta tvarka, o mano pateiktas pasiūlymas gali būti atmestas. </w:t>
            </w:r>
          </w:p>
          <w:p w14:paraId="21CD4530" w14:textId="77777777" w:rsidR="00BD733A" w:rsidRDefault="00BD733A" w:rsidP="00E11C4F">
            <w:pPr>
              <w:pStyle w:val="HTMLiankstoformatuotas"/>
              <w:ind w:left="283" w:firstLine="770"/>
              <w:jc w:val="both"/>
              <w:rPr>
                <w:rFonts w:ascii="Times New Roman" w:hAnsi="Times New Roman" w:cs="Times New Roman"/>
                <w:sz w:val="24"/>
                <w:szCs w:val="24"/>
                <w:lang w:val="lt-LT" w:eastAsia="lt-LT"/>
              </w:rPr>
            </w:pPr>
          </w:p>
          <w:p w14:paraId="6929E13B" w14:textId="77777777" w:rsidR="00BD733A" w:rsidRDefault="00BD733A" w:rsidP="00E11C4F">
            <w:pPr>
              <w:pStyle w:val="CentrBoldm"/>
              <w:ind w:left="283"/>
              <w:rPr>
                <w:rFonts w:ascii="Times New Roman" w:hAnsi="Times New Roman"/>
                <w:b w:val="0"/>
                <w:bCs w:val="0"/>
                <w:sz w:val="24"/>
                <w:lang w:val="lt-LT" w:eastAsia="lt-LT"/>
              </w:rPr>
            </w:pPr>
          </w:p>
        </w:tc>
      </w:tr>
      <w:tr w:rsidR="00BD733A" w14:paraId="63DE1BBD" w14:textId="77777777" w:rsidTr="00E11C4F">
        <w:tc>
          <w:tcPr>
            <w:tcW w:w="3628" w:type="dxa"/>
            <w:gridSpan w:val="3"/>
            <w:tcBorders>
              <w:top w:val="nil"/>
              <w:left w:val="nil"/>
              <w:bottom w:val="single" w:sz="4" w:space="0" w:color="auto"/>
              <w:right w:val="nil"/>
            </w:tcBorders>
            <w:hideMark/>
          </w:tcPr>
          <w:p w14:paraId="08316E9A"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8"/>
                  <w:enabled/>
                  <w:calcOnExit w:val="0"/>
                  <w:textInput/>
                </w:ffData>
              </w:fldChar>
            </w:r>
            <w:bookmarkStart w:id="12" w:name="Tekstas8"/>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2"/>
          </w:p>
        </w:tc>
        <w:tc>
          <w:tcPr>
            <w:tcW w:w="236" w:type="dxa"/>
          </w:tcPr>
          <w:p w14:paraId="6B6CC8CF"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nil"/>
              <w:left w:val="nil"/>
              <w:bottom w:val="single" w:sz="4" w:space="0" w:color="auto"/>
              <w:right w:val="nil"/>
            </w:tcBorders>
          </w:tcPr>
          <w:p w14:paraId="47609640" w14:textId="77777777" w:rsidR="00BD733A" w:rsidRDefault="00BD733A" w:rsidP="00E11C4F">
            <w:pPr>
              <w:pStyle w:val="Pagrindinistekstas1"/>
              <w:ind w:left="283" w:firstLine="0"/>
              <w:rPr>
                <w:rFonts w:ascii="Times New Roman" w:hAnsi="Times New Roman"/>
                <w:sz w:val="24"/>
                <w:szCs w:val="24"/>
                <w:lang w:val="lt-LT" w:eastAsia="lt-LT"/>
              </w:rPr>
            </w:pPr>
          </w:p>
        </w:tc>
        <w:tc>
          <w:tcPr>
            <w:tcW w:w="575" w:type="dxa"/>
          </w:tcPr>
          <w:p w14:paraId="5F70E233"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Borders>
              <w:top w:val="nil"/>
              <w:left w:val="nil"/>
              <w:bottom w:val="single" w:sz="4" w:space="0" w:color="auto"/>
              <w:right w:val="nil"/>
            </w:tcBorders>
            <w:hideMark/>
          </w:tcPr>
          <w:p w14:paraId="08A2AD46"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Tekstas7"/>
                  <w:enabled/>
                  <w:calcOnExit w:val="0"/>
                  <w:textInput/>
                </w:ffData>
              </w:fldChar>
            </w:r>
            <w:bookmarkStart w:id="13" w:name="Tekstas7"/>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rPr>
                <w:rFonts w:ascii="Times New Roman" w:hAnsi="Times New Roman"/>
                <w:noProof/>
                <w:sz w:val="24"/>
                <w:szCs w:val="24"/>
                <w:lang w:val="lt-LT" w:eastAsia="lt-LT"/>
              </w:rPr>
              <w:t> </w:t>
            </w:r>
            <w:r>
              <w:fldChar w:fldCharType="end"/>
            </w:r>
            <w:bookmarkEnd w:id="13"/>
          </w:p>
        </w:tc>
      </w:tr>
      <w:tr w:rsidR="00BD733A" w14:paraId="74C85922" w14:textId="77777777" w:rsidTr="00E11C4F">
        <w:tc>
          <w:tcPr>
            <w:tcW w:w="3628" w:type="dxa"/>
            <w:gridSpan w:val="3"/>
            <w:tcBorders>
              <w:top w:val="single" w:sz="4" w:space="0" w:color="auto"/>
              <w:left w:val="nil"/>
              <w:bottom w:val="nil"/>
              <w:right w:val="nil"/>
            </w:tcBorders>
            <w:hideMark/>
          </w:tcPr>
          <w:p w14:paraId="5ADAFC2C"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Deklaraciją teikiančio asmens pareigos</w:t>
            </w:r>
          </w:p>
        </w:tc>
        <w:tc>
          <w:tcPr>
            <w:tcW w:w="236" w:type="dxa"/>
          </w:tcPr>
          <w:p w14:paraId="1E090E03" w14:textId="77777777" w:rsidR="00BD733A" w:rsidRDefault="00BD733A" w:rsidP="00E11C4F">
            <w:pPr>
              <w:pStyle w:val="Pagrindinistekstas1"/>
              <w:ind w:left="283" w:firstLine="0"/>
              <w:rPr>
                <w:rFonts w:ascii="Times New Roman" w:hAnsi="Times New Roman"/>
                <w:sz w:val="24"/>
                <w:szCs w:val="24"/>
                <w:lang w:val="lt-LT" w:eastAsia="lt-LT"/>
              </w:rPr>
            </w:pPr>
          </w:p>
        </w:tc>
        <w:tc>
          <w:tcPr>
            <w:tcW w:w="2049" w:type="dxa"/>
            <w:tcBorders>
              <w:top w:val="single" w:sz="4" w:space="0" w:color="auto"/>
              <w:left w:val="nil"/>
              <w:bottom w:val="nil"/>
              <w:right w:val="nil"/>
            </w:tcBorders>
            <w:hideMark/>
          </w:tcPr>
          <w:p w14:paraId="5C6B3D63" w14:textId="77777777" w:rsidR="00BD733A" w:rsidRDefault="00BD733A" w:rsidP="00E11C4F">
            <w:pPr>
              <w:pStyle w:val="Pagrindinistekstas1"/>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Parašas</w:t>
            </w:r>
          </w:p>
        </w:tc>
        <w:tc>
          <w:tcPr>
            <w:tcW w:w="575" w:type="dxa"/>
          </w:tcPr>
          <w:p w14:paraId="191EF6EE" w14:textId="77777777" w:rsidR="00BD733A" w:rsidRDefault="00BD733A" w:rsidP="00E11C4F">
            <w:pPr>
              <w:pStyle w:val="Pagrindinistekstas1"/>
              <w:ind w:left="283" w:firstLine="0"/>
              <w:rPr>
                <w:rFonts w:ascii="Times New Roman" w:hAnsi="Times New Roman"/>
                <w:sz w:val="24"/>
                <w:szCs w:val="24"/>
                <w:lang w:val="lt-LT" w:eastAsia="lt-LT"/>
              </w:rPr>
            </w:pPr>
          </w:p>
        </w:tc>
        <w:tc>
          <w:tcPr>
            <w:tcW w:w="3367" w:type="dxa"/>
            <w:gridSpan w:val="3"/>
          </w:tcPr>
          <w:p w14:paraId="53F3B485" w14:textId="77777777" w:rsidR="00BD733A" w:rsidRDefault="00BD733A" w:rsidP="00E11C4F">
            <w:pPr>
              <w:pStyle w:val="Pagrindinistekstas1"/>
              <w:tabs>
                <w:tab w:val="left" w:pos="3969"/>
              </w:tabs>
              <w:ind w:left="283" w:firstLine="0"/>
              <w:jc w:val="center"/>
              <w:rPr>
                <w:rFonts w:ascii="Times New Roman" w:hAnsi="Times New Roman"/>
                <w:sz w:val="24"/>
                <w:szCs w:val="24"/>
                <w:lang w:val="lt-LT" w:eastAsia="lt-LT"/>
              </w:rPr>
            </w:pPr>
            <w:r>
              <w:rPr>
                <w:rFonts w:ascii="Times New Roman" w:hAnsi="Times New Roman"/>
                <w:position w:val="6"/>
                <w:sz w:val="24"/>
                <w:szCs w:val="24"/>
                <w:lang w:val="lt-LT" w:eastAsia="lt-LT"/>
              </w:rPr>
              <w:t>Vardas, pavardė</w:t>
            </w:r>
          </w:p>
          <w:p w14:paraId="476124AA" w14:textId="77777777" w:rsidR="00BD733A" w:rsidRDefault="00BD733A" w:rsidP="004A0444">
            <w:pPr>
              <w:pStyle w:val="Pagrindinistekstas1"/>
              <w:rPr>
                <w:rFonts w:ascii="Times New Roman" w:hAnsi="Times New Roman"/>
                <w:sz w:val="24"/>
                <w:szCs w:val="24"/>
                <w:lang w:val="lt-LT" w:eastAsia="lt-LT"/>
              </w:rPr>
            </w:pPr>
          </w:p>
        </w:tc>
      </w:tr>
    </w:tbl>
    <w:p w14:paraId="487CAF89" w14:textId="77777777" w:rsidR="00721C6B" w:rsidRDefault="00721C6B" w:rsidP="004A0444"/>
    <w:sectPr w:rsidR="00721C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0AB7"/>
    <w:multiLevelType w:val="multilevel"/>
    <w:tmpl w:val="83D64F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F75F6"/>
    <w:multiLevelType w:val="multilevel"/>
    <w:tmpl w:val="5C1063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F44060"/>
    <w:multiLevelType w:val="multilevel"/>
    <w:tmpl w:val="E2CE92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684DA2"/>
    <w:multiLevelType w:val="multilevel"/>
    <w:tmpl w:val="144C00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F2530F"/>
    <w:multiLevelType w:val="multilevel"/>
    <w:tmpl w:val="4970A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69266E"/>
    <w:multiLevelType w:val="multilevel"/>
    <w:tmpl w:val="030AE9DA"/>
    <w:lvl w:ilvl="0">
      <w:start w:val="1"/>
      <w:numFmt w:val="decimal"/>
      <w:lvlText w:val="%1."/>
      <w:lvlJc w:val="left"/>
      <w:pPr>
        <w:ind w:left="360" w:hanging="360"/>
      </w:pPr>
      <w:rPr>
        <w:rFonts w:hint="default"/>
        <w:b/>
        <w:sz w:val="24"/>
        <w:szCs w:val="24"/>
      </w:rPr>
    </w:lvl>
    <w:lvl w:ilvl="1">
      <w:start w:val="1"/>
      <w:numFmt w:val="decimal"/>
      <w:isLgl/>
      <w:suff w:val="space"/>
      <w:lvlText w:val="%1.%2."/>
      <w:lvlJc w:val="left"/>
      <w:pPr>
        <w:ind w:left="502" w:hanging="360"/>
      </w:pPr>
      <w:rPr>
        <w:rFonts w:hint="default"/>
        <w:b/>
        <w:color w:val="auto"/>
        <w:sz w:val="24"/>
        <w:szCs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445527"/>
    <w:multiLevelType w:val="hybridMultilevel"/>
    <w:tmpl w:val="1DC2E96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B60412"/>
    <w:multiLevelType w:val="multilevel"/>
    <w:tmpl w:val="9FCE1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614BCE"/>
    <w:multiLevelType w:val="hybridMultilevel"/>
    <w:tmpl w:val="4EAEDE18"/>
    <w:lvl w:ilvl="0" w:tplc="C696DBF8">
      <w:start w:val="1"/>
      <w:numFmt w:val="decimal"/>
      <w:lvlText w:val="%1."/>
      <w:lvlJc w:val="left"/>
      <w:pPr>
        <w:tabs>
          <w:tab w:val="num" w:pos="720"/>
        </w:tabs>
        <w:ind w:left="720" w:hanging="360"/>
      </w:pPr>
      <w:rPr>
        <w:rFonts w:hint="default"/>
        <w:b/>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08577E0"/>
    <w:multiLevelType w:val="multilevel"/>
    <w:tmpl w:val="290884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35710B"/>
    <w:multiLevelType w:val="multilevel"/>
    <w:tmpl w:val="09AEC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9629354">
    <w:abstractNumId w:val="8"/>
  </w:num>
  <w:num w:numId="2" w16cid:durableId="1717662819">
    <w:abstractNumId w:val="1"/>
  </w:num>
  <w:num w:numId="3" w16cid:durableId="491917264">
    <w:abstractNumId w:val="3"/>
  </w:num>
  <w:num w:numId="4" w16cid:durableId="749232129">
    <w:abstractNumId w:val="4"/>
  </w:num>
  <w:num w:numId="5" w16cid:durableId="732196613">
    <w:abstractNumId w:val="0"/>
  </w:num>
  <w:num w:numId="6" w16cid:durableId="1074082052">
    <w:abstractNumId w:val="9"/>
  </w:num>
  <w:num w:numId="7" w16cid:durableId="1860392588">
    <w:abstractNumId w:val="10"/>
  </w:num>
  <w:num w:numId="8" w16cid:durableId="940988607">
    <w:abstractNumId w:val="7"/>
  </w:num>
  <w:num w:numId="9" w16cid:durableId="382873665">
    <w:abstractNumId w:val="2"/>
  </w:num>
  <w:num w:numId="10" w16cid:durableId="419569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977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E7"/>
    <w:rsid w:val="000F3417"/>
    <w:rsid w:val="00346582"/>
    <w:rsid w:val="00445683"/>
    <w:rsid w:val="004A0444"/>
    <w:rsid w:val="004B0762"/>
    <w:rsid w:val="006671E7"/>
    <w:rsid w:val="006776D5"/>
    <w:rsid w:val="007118ED"/>
    <w:rsid w:val="00721C6B"/>
    <w:rsid w:val="008D7EBF"/>
    <w:rsid w:val="00BD733A"/>
    <w:rsid w:val="00BE14BF"/>
    <w:rsid w:val="00C33859"/>
    <w:rsid w:val="00D76A96"/>
    <w:rsid w:val="00DA6659"/>
    <w:rsid w:val="00E72A4F"/>
    <w:rsid w:val="00E93A6C"/>
    <w:rsid w:val="00EF1435"/>
    <w:rsid w:val="00F82B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F517"/>
  <w15:chartTrackingRefBased/>
  <w15:docId w15:val="{45635C9C-C24E-4BC2-A07E-850D59B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733A"/>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qFormat/>
    <w:rsid w:val="00BD733A"/>
    <w:pPr>
      <w:keepNext/>
      <w:keepLines/>
      <w:spacing w:before="480"/>
      <w:outlineLvl w:val="0"/>
    </w:pPr>
    <w:rPr>
      <w:rFonts w:asciiTheme="majorHAnsi" w:eastAsiaTheme="majorEastAsia" w:hAnsiTheme="majorHAnsi" w:cstheme="majorBidi"/>
      <w:b/>
      <w:bCs/>
      <w:color w:val="2F5496" w:themeColor="accent1" w:themeShade="BF"/>
      <w:sz w:val="28"/>
      <w:szCs w:val="28"/>
      <w:lang w:eastAsia="lt-LT"/>
    </w:rPr>
  </w:style>
  <w:style w:type="paragraph" w:styleId="Antrat2">
    <w:name w:val="heading 2"/>
    <w:basedOn w:val="prastasis"/>
    <w:next w:val="prastasis"/>
    <w:link w:val="Antrat2Diagrama"/>
    <w:uiPriority w:val="9"/>
    <w:semiHidden/>
    <w:unhideWhenUsed/>
    <w:qFormat/>
    <w:rsid w:val="00BD733A"/>
    <w:pPr>
      <w:keepNext/>
      <w:keepLines/>
      <w:spacing w:before="40"/>
      <w:outlineLvl w:val="1"/>
    </w:pPr>
    <w:rPr>
      <w:rFonts w:asciiTheme="majorHAnsi" w:eastAsiaTheme="majorEastAsia" w:hAnsiTheme="majorHAnsi" w:cstheme="majorBidi"/>
      <w:color w:val="2F5496" w:themeColor="accent1" w:themeShade="BF"/>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D733A"/>
    <w:rPr>
      <w:rFonts w:asciiTheme="majorHAnsi" w:eastAsiaTheme="majorEastAsia" w:hAnsiTheme="majorHAnsi" w:cstheme="majorBidi"/>
      <w:b/>
      <w:bCs/>
      <w:color w:val="2F5496" w:themeColor="accent1" w:themeShade="BF"/>
      <w:kern w:val="0"/>
      <w:sz w:val="28"/>
      <w:szCs w:val="28"/>
      <w:lang w:eastAsia="lt-LT"/>
      <w14:ligatures w14:val="none"/>
    </w:rPr>
  </w:style>
  <w:style w:type="character" w:customStyle="1" w:styleId="Antrat2Diagrama">
    <w:name w:val="Antraštė 2 Diagrama"/>
    <w:basedOn w:val="Numatytasispastraiposriftas"/>
    <w:link w:val="Antrat2"/>
    <w:uiPriority w:val="9"/>
    <w:semiHidden/>
    <w:rsid w:val="00BD733A"/>
    <w:rPr>
      <w:rFonts w:asciiTheme="majorHAnsi" w:eastAsiaTheme="majorEastAsia" w:hAnsiTheme="majorHAnsi" w:cstheme="majorBidi"/>
      <w:color w:val="2F5496" w:themeColor="accent1" w:themeShade="BF"/>
      <w:kern w:val="0"/>
      <w:sz w:val="26"/>
      <w:szCs w:val="26"/>
      <w:lang w:eastAsia="lt-LT"/>
      <w14:ligatures w14:val="none"/>
    </w:rPr>
  </w:style>
  <w:style w:type="character" w:styleId="Hipersaitas">
    <w:name w:val="Hyperlink"/>
    <w:basedOn w:val="Numatytasispastraiposriftas"/>
    <w:uiPriority w:val="99"/>
    <w:rsid w:val="00BD733A"/>
    <w:rPr>
      <w:color w:val="0000FF"/>
      <w:u w:val="single"/>
    </w:rPr>
  </w:style>
  <w:style w:type="paragraph" w:styleId="Sraopastraipa">
    <w:name w:val="List Paragraph"/>
    <w:basedOn w:val="prastasis"/>
    <w:uiPriority w:val="34"/>
    <w:qFormat/>
    <w:rsid w:val="00BD733A"/>
    <w:pPr>
      <w:ind w:left="720"/>
      <w:contextualSpacing/>
    </w:pPr>
  </w:style>
  <w:style w:type="table" w:styleId="Lentelstinklelis">
    <w:name w:val="Table Grid"/>
    <w:basedOn w:val="prastojilentel"/>
    <w:uiPriority w:val="59"/>
    <w:rsid w:val="00BD73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D733A"/>
    <w:pPr>
      <w:tabs>
        <w:tab w:val="center" w:pos="4819"/>
        <w:tab w:val="right" w:pos="9638"/>
      </w:tabs>
    </w:pPr>
    <w:rPr>
      <w:lang w:eastAsia="lt-LT"/>
    </w:rPr>
  </w:style>
  <w:style w:type="character" w:customStyle="1" w:styleId="AntratsDiagrama">
    <w:name w:val="Antraštės Diagrama"/>
    <w:basedOn w:val="Numatytasispastraiposriftas"/>
    <w:link w:val="Antrats"/>
    <w:uiPriority w:val="99"/>
    <w:rsid w:val="00BD733A"/>
    <w:rPr>
      <w:rFonts w:ascii="Times New Roman" w:eastAsia="Times New Roman" w:hAnsi="Times New Roman" w:cs="Times New Roman"/>
      <w:kern w:val="0"/>
      <w:sz w:val="24"/>
      <w:szCs w:val="24"/>
      <w:lang w:eastAsia="lt-LT"/>
      <w14:ligatures w14:val="none"/>
    </w:rPr>
  </w:style>
  <w:style w:type="paragraph" w:styleId="Pagrindiniotekstotrauka">
    <w:name w:val="Body Text Indent"/>
    <w:basedOn w:val="prastasis"/>
    <w:link w:val="PagrindiniotekstotraukaDiagrama"/>
    <w:rsid w:val="00BD733A"/>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rsid w:val="00BD733A"/>
    <w:rPr>
      <w:rFonts w:ascii="Times New Roman" w:eastAsia="Times New Roman" w:hAnsi="Times New Roman" w:cs="Times New Roman"/>
      <w:kern w:val="0"/>
      <w:sz w:val="24"/>
      <w:szCs w:val="24"/>
      <w:lang w:eastAsia="lt-LT"/>
      <w14:ligatures w14:val="none"/>
    </w:rPr>
  </w:style>
  <w:style w:type="paragraph" w:styleId="Pavadinimas">
    <w:name w:val="Title"/>
    <w:basedOn w:val="prastasis"/>
    <w:link w:val="PavadinimasDiagrama"/>
    <w:qFormat/>
    <w:rsid w:val="00BD733A"/>
    <w:pPr>
      <w:jc w:val="center"/>
    </w:pPr>
    <w:rPr>
      <w:b/>
      <w:szCs w:val="20"/>
    </w:rPr>
  </w:style>
  <w:style w:type="character" w:customStyle="1" w:styleId="PavadinimasDiagrama">
    <w:name w:val="Pavadinimas Diagrama"/>
    <w:basedOn w:val="Numatytasispastraiposriftas"/>
    <w:link w:val="Pavadinimas"/>
    <w:rsid w:val="00BD733A"/>
    <w:rPr>
      <w:rFonts w:ascii="Times New Roman" w:eastAsia="Times New Roman" w:hAnsi="Times New Roman" w:cs="Times New Roman"/>
      <w:b/>
      <w:kern w:val="0"/>
      <w:sz w:val="24"/>
      <w:szCs w:val="20"/>
      <w14:ligatures w14:val="none"/>
    </w:rPr>
  </w:style>
  <w:style w:type="paragraph" w:customStyle="1" w:styleId="Head42">
    <w:name w:val="Head 4.2"/>
    <w:basedOn w:val="prastasis"/>
    <w:rsid w:val="00BD733A"/>
    <w:pPr>
      <w:tabs>
        <w:tab w:val="left" w:pos="360"/>
      </w:tabs>
      <w:suppressAutoHyphens/>
      <w:ind w:left="360" w:hanging="360"/>
    </w:pPr>
    <w:rPr>
      <w:b/>
      <w:szCs w:val="20"/>
      <w:lang w:eastAsia="lt-LT"/>
    </w:rPr>
  </w:style>
  <w:style w:type="paragraph" w:styleId="HTMLiankstoformatuotas">
    <w:name w:val="HTML Preformatted"/>
    <w:basedOn w:val="prastasis"/>
    <w:link w:val="HTMLiankstoformatuotasDiagrama"/>
    <w:semiHidden/>
    <w:unhideWhenUsed/>
    <w:rsid w:val="00BD7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BD733A"/>
    <w:rPr>
      <w:rFonts w:ascii="Courier New" w:eastAsia="Times New Roman" w:hAnsi="Courier New" w:cs="Courier New"/>
      <w:kern w:val="0"/>
      <w:sz w:val="20"/>
      <w:szCs w:val="20"/>
      <w:lang w:val="en-US"/>
      <w14:ligatures w14:val="none"/>
    </w:rPr>
  </w:style>
  <w:style w:type="paragraph" w:customStyle="1" w:styleId="CentrBoldm">
    <w:name w:val="CentrBoldm"/>
    <w:basedOn w:val="prastasis"/>
    <w:rsid w:val="00BD733A"/>
    <w:pPr>
      <w:autoSpaceDE w:val="0"/>
      <w:autoSpaceDN w:val="0"/>
      <w:adjustRightInd w:val="0"/>
      <w:jc w:val="center"/>
    </w:pPr>
    <w:rPr>
      <w:rFonts w:ascii="TimesLT" w:hAnsi="TimesLT"/>
      <w:b/>
      <w:bCs/>
      <w:sz w:val="20"/>
      <w:lang w:val="en-US"/>
    </w:rPr>
  </w:style>
  <w:style w:type="paragraph" w:customStyle="1" w:styleId="MAZAS">
    <w:name w:val="MAZAS"/>
    <w:rsid w:val="00BD733A"/>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LentaCENTR">
    <w:name w:val="Lenta CENTR"/>
    <w:basedOn w:val="prastasis"/>
    <w:rsid w:val="00BD733A"/>
    <w:pPr>
      <w:suppressAutoHyphens/>
      <w:autoSpaceDE w:val="0"/>
      <w:autoSpaceDN w:val="0"/>
      <w:adjustRightInd w:val="0"/>
      <w:spacing w:line="297" w:lineRule="auto"/>
      <w:jc w:val="center"/>
    </w:pPr>
    <w:rPr>
      <w:color w:val="000000"/>
      <w:sz w:val="20"/>
      <w:szCs w:val="20"/>
      <w:lang w:val="en-US" w:eastAsia="lt-LT"/>
    </w:rPr>
  </w:style>
  <w:style w:type="paragraph" w:customStyle="1" w:styleId="Pagrindinistekstas1">
    <w:name w:val="Pagrindinis tekstas1"/>
    <w:rsid w:val="00BD733A"/>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character" w:customStyle="1" w:styleId="Neapdorotaspaminjimas1">
    <w:name w:val="Neapdorotas paminėjimas1"/>
    <w:basedOn w:val="Numatytasispastraiposriftas"/>
    <w:uiPriority w:val="99"/>
    <w:semiHidden/>
    <w:unhideWhenUsed/>
    <w:rsid w:val="00DA6659"/>
    <w:rPr>
      <w:color w:val="605E5C"/>
      <w:shd w:val="clear" w:color="auto" w:fill="E1DFDD"/>
    </w:rPr>
  </w:style>
  <w:style w:type="character" w:styleId="Perirtashipersaitas">
    <w:name w:val="FollowedHyperlink"/>
    <w:basedOn w:val="Numatytasispastraiposriftas"/>
    <w:uiPriority w:val="99"/>
    <w:semiHidden/>
    <w:unhideWhenUsed/>
    <w:rsid w:val="00DA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ore@silutespmc.lt" TargetMode="External"/><Relationship Id="rId3" Type="http://schemas.openxmlformats.org/officeDocument/2006/relationships/settings" Target="settings.xml"/><Relationship Id="rId7" Type="http://schemas.openxmlformats.org/officeDocument/2006/relationships/hyperlink" Target="Transporto%20priemoni&#371;%20ir%20mechanizm&#371;%20s&#261;ra&#353;as.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ore@silutespmc.lt" TargetMode="External"/><Relationship Id="rId5" Type="http://schemas.openxmlformats.org/officeDocument/2006/relationships/hyperlink" Target="http://www.silutespmc.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19446</Words>
  <Characters>11085</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 Pleikys</dc:creator>
  <cp:keywords/>
  <dc:description/>
  <cp:lastModifiedBy>Juozas Pleikys</cp:lastModifiedBy>
  <cp:revision>25</cp:revision>
  <dcterms:created xsi:type="dcterms:W3CDTF">2023-10-02T11:32:00Z</dcterms:created>
  <dcterms:modified xsi:type="dcterms:W3CDTF">2023-10-18T11:45:00Z</dcterms:modified>
</cp:coreProperties>
</file>